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19336" w14:textId="77777777" w:rsidR="003E4F84" w:rsidRDefault="003E4F84" w:rsidP="006C0682">
      <w:pPr>
        <w:autoSpaceDE w:val="0"/>
        <w:autoSpaceDN w:val="0"/>
        <w:adjustRightInd w:val="0"/>
        <w:jc w:val="center"/>
        <w:rPr>
          <w:b/>
          <w:bCs/>
          <w:lang w:val="tr-TR"/>
        </w:rPr>
      </w:pPr>
      <w:r>
        <w:rPr>
          <w:b/>
          <w:bCs/>
          <w:lang w:val="tr-TR"/>
        </w:rPr>
        <w:t>HETEROTOP</w:t>
      </w:r>
      <w:r w:rsidR="005E3E70">
        <w:rPr>
          <w:b/>
          <w:bCs/>
          <w:lang w:val="tr-TR"/>
        </w:rPr>
        <w:t>I</w:t>
      </w:r>
      <w:r>
        <w:rPr>
          <w:b/>
          <w:bCs/>
          <w:lang w:val="tr-TR"/>
        </w:rPr>
        <w:t>C V</w:t>
      </w:r>
      <w:r w:rsidR="005E3E70">
        <w:rPr>
          <w:b/>
          <w:bCs/>
          <w:lang w:val="tr-TR"/>
        </w:rPr>
        <w:t>I</w:t>
      </w:r>
      <w:r>
        <w:rPr>
          <w:b/>
          <w:bCs/>
          <w:lang w:val="tr-TR"/>
        </w:rPr>
        <w:t xml:space="preserve">EW </w:t>
      </w:r>
    </w:p>
    <w:p w14:paraId="4EE8D7C1" w14:textId="079FA603" w:rsidR="009E78A3" w:rsidRDefault="00147D67" w:rsidP="006C0682">
      <w:pPr>
        <w:autoSpaceDE w:val="0"/>
        <w:autoSpaceDN w:val="0"/>
        <w:adjustRightInd w:val="0"/>
        <w:jc w:val="center"/>
        <w:rPr>
          <w:b/>
          <w:bCs/>
          <w:lang w:val="tr-TR"/>
        </w:rPr>
      </w:pPr>
      <w:r w:rsidRPr="00147D67">
        <w:rPr>
          <w:b/>
          <w:bCs/>
          <w:lang w:val="tr-TR"/>
        </w:rPr>
        <w:t>COPYR</w:t>
      </w:r>
      <w:r>
        <w:rPr>
          <w:b/>
          <w:bCs/>
          <w:lang w:val="tr-TR"/>
        </w:rPr>
        <w:t>I</w:t>
      </w:r>
      <w:r w:rsidRPr="00147D67">
        <w:rPr>
          <w:b/>
          <w:bCs/>
          <w:lang w:val="tr-TR"/>
        </w:rPr>
        <w:t>GHT AGREEMENT</w:t>
      </w:r>
    </w:p>
    <w:p w14:paraId="7E027DFB" w14:textId="77777777" w:rsidR="00147D67" w:rsidRPr="003813A8" w:rsidRDefault="00147D67" w:rsidP="006C0682">
      <w:pPr>
        <w:autoSpaceDE w:val="0"/>
        <w:autoSpaceDN w:val="0"/>
        <w:adjustRightInd w:val="0"/>
        <w:jc w:val="center"/>
        <w:rPr>
          <w:b/>
          <w:bCs/>
          <w:lang w:val="tr-T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453"/>
      </w:tblGrid>
      <w:tr w:rsidR="00787509" w:rsidRPr="0075518A" w14:paraId="7BABC871" w14:textId="77777777" w:rsidTr="0075518A">
        <w:trPr>
          <w:trHeight w:val="725"/>
        </w:trPr>
        <w:tc>
          <w:tcPr>
            <w:tcW w:w="2835" w:type="dxa"/>
            <w:shd w:val="clear" w:color="auto" w:fill="auto"/>
          </w:tcPr>
          <w:p w14:paraId="55A9D88F" w14:textId="5EA55DAA" w:rsidR="00787509" w:rsidRPr="0075518A" w:rsidRDefault="0075518A" w:rsidP="00B232F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  <w:lang w:val="tr-TR"/>
              </w:rPr>
            </w:pPr>
            <w:r w:rsidRPr="0075518A">
              <w:rPr>
                <w:b/>
                <w:bCs/>
                <w:sz w:val="20"/>
                <w:szCs w:val="20"/>
              </w:rPr>
              <w:t>T</w:t>
            </w:r>
            <w:r w:rsidRPr="0075518A">
              <w:rPr>
                <w:b/>
                <w:bCs/>
                <w:sz w:val="20"/>
                <w:szCs w:val="20"/>
              </w:rPr>
              <w:t>itle of the article</w:t>
            </w:r>
          </w:p>
        </w:tc>
        <w:tc>
          <w:tcPr>
            <w:tcW w:w="6453" w:type="dxa"/>
            <w:shd w:val="clear" w:color="auto" w:fill="auto"/>
          </w:tcPr>
          <w:p w14:paraId="6FE5D0CB" w14:textId="77777777" w:rsidR="00787509" w:rsidRPr="0075518A" w:rsidRDefault="00787509" w:rsidP="00B232F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tr-TR"/>
              </w:rPr>
            </w:pPr>
          </w:p>
          <w:p w14:paraId="5E87FCB2" w14:textId="77777777" w:rsidR="00787509" w:rsidRPr="0075518A" w:rsidRDefault="00787509" w:rsidP="00B232F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tr-TR"/>
              </w:rPr>
            </w:pPr>
          </w:p>
          <w:p w14:paraId="21F629BC" w14:textId="77777777" w:rsidR="00787509" w:rsidRPr="0075518A" w:rsidRDefault="00787509" w:rsidP="00B232F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tr-TR"/>
              </w:rPr>
            </w:pPr>
          </w:p>
        </w:tc>
      </w:tr>
      <w:tr w:rsidR="00787509" w:rsidRPr="0075518A" w14:paraId="6355A6ED" w14:textId="77777777" w:rsidTr="00432C0D">
        <w:trPr>
          <w:trHeight w:val="481"/>
        </w:trPr>
        <w:tc>
          <w:tcPr>
            <w:tcW w:w="2835" w:type="dxa"/>
            <w:shd w:val="clear" w:color="auto" w:fill="auto"/>
          </w:tcPr>
          <w:p w14:paraId="08358B45" w14:textId="57ECE959" w:rsidR="00787509" w:rsidRPr="0075518A" w:rsidRDefault="0075518A" w:rsidP="00B232F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  <w:lang w:val="tr-TR"/>
              </w:rPr>
            </w:pPr>
            <w:r w:rsidRPr="0075518A">
              <w:rPr>
                <w:b/>
                <w:bCs/>
                <w:sz w:val="20"/>
                <w:szCs w:val="20"/>
              </w:rPr>
              <w:t>Corresponding</w:t>
            </w:r>
            <w:r w:rsidRPr="0075518A">
              <w:rPr>
                <w:b/>
                <w:bCs/>
                <w:sz w:val="20"/>
                <w:szCs w:val="20"/>
              </w:rPr>
              <w:t xml:space="preserve"> </w:t>
            </w:r>
            <w:r w:rsidRPr="0075518A">
              <w:rPr>
                <w:b/>
                <w:bCs/>
                <w:sz w:val="20"/>
                <w:szCs w:val="20"/>
              </w:rPr>
              <w:t>author's name, surname, and address</w:t>
            </w:r>
          </w:p>
        </w:tc>
        <w:tc>
          <w:tcPr>
            <w:tcW w:w="6453" w:type="dxa"/>
            <w:shd w:val="clear" w:color="auto" w:fill="auto"/>
          </w:tcPr>
          <w:p w14:paraId="092C7F0E" w14:textId="77777777" w:rsidR="00787509" w:rsidRPr="0075518A" w:rsidRDefault="00787509" w:rsidP="00B232F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tr-TR"/>
              </w:rPr>
            </w:pPr>
          </w:p>
          <w:p w14:paraId="0B12FD47" w14:textId="77777777" w:rsidR="00787509" w:rsidRPr="0075518A" w:rsidRDefault="00787509" w:rsidP="00B232F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tr-TR"/>
              </w:rPr>
            </w:pPr>
          </w:p>
          <w:p w14:paraId="728B4151" w14:textId="77777777" w:rsidR="00787509" w:rsidRPr="0075518A" w:rsidRDefault="00787509" w:rsidP="00B232F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tr-TR"/>
              </w:rPr>
            </w:pPr>
          </w:p>
        </w:tc>
      </w:tr>
      <w:tr w:rsidR="00787509" w:rsidRPr="0075518A" w14:paraId="2ACB5133" w14:textId="77777777" w:rsidTr="0075518A">
        <w:tc>
          <w:tcPr>
            <w:tcW w:w="2835" w:type="dxa"/>
            <w:shd w:val="clear" w:color="auto" w:fill="auto"/>
          </w:tcPr>
          <w:p w14:paraId="67F1BE84" w14:textId="248070B9" w:rsidR="00787509" w:rsidRPr="0075518A" w:rsidRDefault="00787509" w:rsidP="00B232F3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tr-TR"/>
              </w:rPr>
            </w:pPr>
            <w:r w:rsidRPr="0075518A">
              <w:rPr>
                <w:b/>
                <w:sz w:val="20"/>
                <w:szCs w:val="20"/>
                <w:lang w:val="tr-TR"/>
              </w:rPr>
              <w:t>E-mail</w:t>
            </w:r>
          </w:p>
        </w:tc>
        <w:tc>
          <w:tcPr>
            <w:tcW w:w="6453" w:type="dxa"/>
            <w:shd w:val="clear" w:color="auto" w:fill="auto"/>
          </w:tcPr>
          <w:p w14:paraId="2F2CDFB6" w14:textId="77777777" w:rsidR="00787509" w:rsidRDefault="00787509" w:rsidP="00B232F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tr-TR"/>
              </w:rPr>
            </w:pPr>
          </w:p>
          <w:p w14:paraId="4026C7C9" w14:textId="2C5AB70B" w:rsidR="0075518A" w:rsidRPr="0075518A" w:rsidRDefault="0075518A" w:rsidP="00B232F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tr-TR"/>
              </w:rPr>
            </w:pPr>
          </w:p>
        </w:tc>
      </w:tr>
      <w:tr w:rsidR="00787509" w:rsidRPr="0075518A" w14:paraId="028D32FE" w14:textId="77777777" w:rsidTr="0075518A">
        <w:tc>
          <w:tcPr>
            <w:tcW w:w="2835" w:type="dxa"/>
            <w:shd w:val="clear" w:color="auto" w:fill="auto"/>
          </w:tcPr>
          <w:p w14:paraId="54F6C993" w14:textId="146FEA69" w:rsidR="00787509" w:rsidRPr="0075518A" w:rsidRDefault="0075518A" w:rsidP="00B232F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  <w:lang w:val="tr-TR"/>
              </w:rPr>
            </w:pPr>
            <w:r w:rsidRPr="0075518A">
              <w:rPr>
                <w:b/>
                <w:bCs/>
                <w:sz w:val="20"/>
                <w:szCs w:val="20"/>
              </w:rPr>
              <w:t>P</w:t>
            </w:r>
            <w:r w:rsidRPr="0075518A">
              <w:rPr>
                <w:b/>
                <w:bCs/>
                <w:sz w:val="20"/>
                <w:szCs w:val="20"/>
              </w:rPr>
              <w:t>hone</w:t>
            </w:r>
          </w:p>
        </w:tc>
        <w:tc>
          <w:tcPr>
            <w:tcW w:w="6453" w:type="dxa"/>
            <w:shd w:val="clear" w:color="auto" w:fill="auto"/>
          </w:tcPr>
          <w:p w14:paraId="796DC079" w14:textId="77777777" w:rsidR="00787509" w:rsidRDefault="00787509" w:rsidP="00B232F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tr-TR"/>
              </w:rPr>
            </w:pPr>
          </w:p>
          <w:p w14:paraId="1A9FE126" w14:textId="678F243A" w:rsidR="0075518A" w:rsidRPr="0075518A" w:rsidRDefault="0075518A" w:rsidP="00B232F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tr-TR"/>
              </w:rPr>
            </w:pPr>
          </w:p>
        </w:tc>
      </w:tr>
    </w:tbl>
    <w:p w14:paraId="2F9E0D02" w14:textId="77777777" w:rsidR="00A34BE0" w:rsidRDefault="00A34BE0" w:rsidP="00A34BE0">
      <w:pPr>
        <w:pStyle w:val="NormalWeb"/>
        <w:spacing w:before="0" w:beforeAutospacing="0" w:after="0" w:afterAutospacing="0"/>
        <w:jc w:val="both"/>
      </w:pPr>
    </w:p>
    <w:p w14:paraId="2D143D65" w14:textId="658B6491" w:rsidR="00A34BE0" w:rsidRPr="00EF218F" w:rsidRDefault="00A34BE0" w:rsidP="00A34BE0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EF218F">
        <w:rPr>
          <w:sz w:val="20"/>
          <w:szCs w:val="20"/>
        </w:rPr>
        <w:t>The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author</w:t>
      </w:r>
      <w:proofErr w:type="spellEnd"/>
      <w:r w:rsidRPr="00EF218F">
        <w:rPr>
          <w:sz w:val="20"/>
          <w:szCs w:val="20"/>
        </w:rPr>
        <w:t>(s):</w:t>
      </w:r>
    </w:p>
    <w:p w14:paraId="6B142643" w14:textId="77777777" w:rsidR="0075518A" w:rsidRPr="00EF218F" w:rsidRDefault="00A34BE0" w:rsidP="00A34BE0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EF218F">
        <w:rPr>
          <w:sz w:val="20"/>
          <w:szCs w:val="20"/>
        </w:rPr>
        <w:br/>
        <w:t xml:space="preserve">a) </w:t>
      </w:r>
      <w:proofErr w:type="spellStart"/>
      <w:r w:rsidRPr="00EF218F">
        <w:rPr>
          <w:sz w:val="20"/>
          <w:szCs w:val="20"/>
        </w:rPr>
        <w:t>Declare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that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the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article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submitted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to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the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journal</w:t>
      </w:r>
      <w:proofErr w:type="spellEnd"/>
      <w:r w:rsidRPr="00EF218F">
        <w:rPr>
          <w:sz w:val="20"/>
          <w:szCs w:val="20"/>
        </w:rPr>
        <w:t xml:space="preserve"> is </w:t>
      </w:r>
      <w:proofErr w:type="spellStart"/>
      <w:r w:rsidRPr="00EF218F">
        <w:rPr>
          <w:sz w:val="20"/>
          <w:szCs w:val="20"/>
        </w:rPr>
        <w:t>the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original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work</w:t>
      </w:r>
      <w:proofErr w:type="spellEnd"/>
      <w:r w:rsidRPr="00EF218F">
        <w:rPr>
          <w:sz w:val="20"/>
          <w:szCs w:val="20"/>
        </w:rPr>
        <w:t xml:space="preserve"> of </w:t>
      </w:r>
      <w:proofErr w:type="spellStart"/>
      <w:r w:rsidRPr="00EF218F">
        <w:rPr>
          <w:sz w:val="20"/>
          <w:szCs w:val="20"/>
        </w:rPr>
        <w:t>the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author</w:t>
      </w:r>
      <w:proofErr w:type="spellEnd"/>
      <w:r w:rsidRPr="00EF218F">
        <w:rPr>
          <w:sz w:val="20"/>
          <w:szCs w:val="20"/>
        </w:rPr>
        <w:t xml:space="preserve">(s) </w:t>
      </w:r>
      <w:proofErr w:type="spellStart"/>
      <w:r w:rsidRPr="00EF218F">
        <w:rPr>
          <w:sz w:val="20"/>
          <w:szCs w:val="20"/>
        </w:rPr>
        <w:t>and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that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no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ethical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violations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have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been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committed</w:t>
      </w:r>
      <w:proofErr w:type="spellEnd"/>
      <w:r w:rsidRPr="00EF218F">
        <w:rPr>
          <w:sz w:val="20"/>
          <w:szCs w:val="20"/>
        </w:rPr>
        <w:t xml:space="preserve"> in </w:t>
      </w:r>
      <w:proofErr w:type="spellStart"/>
      <w:r w:rsidRPr="00EF218F">
        <w:rPr>
          <w:sz w:val="20"/>
          <w:szCs w:val="20"/>
        </w:rPr>
        <w:t>the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article</w:t>
      </w:r>
      <w:proofErr w:type="spellEnd"/>
      <w:r w:rsidRPr="00EF218F">
        <w:rPr>
          <w:sz w:val="20"/>
          <w:szCs w:val="20"/>
        </w:rPr>
        <w:t>;</w:t>
      </w:r>
    </w:p>
    <w:p w14:paraId="263E1291" w14:textId="77777777" w:rsidR="0075518A" w:rsidRPr="00EF218F" w:rsidRDefault="00A34BE0" w:rsidP="00A34BE0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EF218F">
        <w:rPr>
          <w:sz w:val="20"/>
          <w:szCs w:val="20"/>
        </w:rPr>
        <w:t xml:space="preserve">b) </w:t>
      </w:r>
      <w:proofErr w:type="spellStart"/>
      <w:r w:rsidRPr="00EF218F">
        <w:rPr>
          <w:sz w:val="20"/>
          <w:szCs w:val="20"/>
        </w:rPr>
        <w:t>Confirm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that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all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authors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have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contributed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to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the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article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and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take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full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responsibility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for</w:t>
      </w:r>
      <w:proofErr w:type="spellEnd"/>
      <w:r w:rsidRPr="00EF218F">
        <w:rPr>
          <w:sz w:val="20"/>
          <w:szCs w:val="20"/>
        </w:rPr>
        <w:t xml:space="preserve"> it;</w:t>
      </w:r>
      <w:r w:rsidRPr="00EF218F">
        <w:rPr>
          <w:sz w:val="20"/>
          <w:szCs w:val="20"/>
        </w:rPr>
        <w:br/>
        <w:t xml:space="preserve">c) </w:t>
      </w:r>
      <w:proofErr w:type="spellStart"/>
      <w:r w:rsidRPr="00EF218F">
        <w:rPr>
          <w:sz w:val="20"/>
          <w:szCs w:val="20"/>
        </w:rPr>
        <w:t>Confirm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that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all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authors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have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seen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and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approved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the</w:t>
      </w:r>
      <w:proofErr w:type="spellEnd"/>
      <w:r w:rsidRPr="00EF218F">
        <w:rPr>
          <w:sz w:val="20"/>
          <w:szCs w:val="20"/>
        </w:rPr>
        <w:t xml:space="preserve"> final </w:t>
      </w:r>
      <w:proofErr w:type="spellStart"/>
      <w:r w:rsidRPr="00EF218F">
        <w:rPr>
          <w:sz w:val="20"/>
          <w:szCs w:val="20"/>
        </w:rPr>
        <w:t>version</w:t>
      </w:r>
      <w:proofErr w:type="spellEnd"/>
      <w:r w:rsidRPr="00EF218F">
        <w:rPr>
          <w:sz w:val="20"/>
          <w:szCs w:val="20"/>
        </w:rPr>
        <w:t xml:space="preserve"> of </w:t>
      </w:r>
      <w:proofErr w:type="spellStart"/>
      <w:r w:rsidRPr="00EF218F">
        <w:rPr>
          <w:sz w:val="20"/>
          <w:szCs w:val="20"/>
        </w:rPr>
        <w:t>the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submitted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article</w:t>
      </w:r>
      <w:proofErr w:type="spellEnd"/>
      <w:r w:rsidRPr="00EF218F">
        <w:rPr>
          <w:sz w:val="20"/>
          <w:szCs w:val="20"/>
        </w:rPr>
        <w:t>;</w:t>
      </w:r>
      <w:r w:rsidRPr="00EF218F">
        <w:rPr>
          <w:sz w:val="20"/>
          <w:szCs w:val="20"/>
        </w:rPr>
        <w:br/>
        <w:t xml:space="preserve">d) </w:t>
      </w:r>
      <w:proofErr w:type="spellStart"/>
      <w:r w:rsidRPr="00EF218F">
        <w:rPr>
          <w:sz w:val="20"/>
          <w:szCs w:val="20"/>
        </w:rPr>
        <w:t>Confirm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that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the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article</w:t>
      </w:r>
      <w:proofErr w:type="spellEnd"/>
      <w:r w:rsidRPr="00EF218F">
        <w:rPr>
          <w:sz w:val="20"/>
          <w:szCs w:val="20"/>
        </w:rPr>
        <w:t xml:space="preserve"> has not </w:t>
      </w:r>
      <w:proofErr w:type="spellStart"/>
      <w:r w:rsidRPr="00EF218F">
        <w:rPr>
          <w:sz w:val="20"/>
          <w:szCs w:val="20"/>
        </w:rPr>
        <w:t>been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published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elsewhere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or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submitted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for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publication</w:t>
      </w:r>
      <w:proofErr w:type="spellEnd"/>
      <w:r w:rsidRPr="00EF218F">
        <w:rPr>
          <w:sz w:val="20"/>
          <w:szCs w:val="20"/>
        </w:rPr>
        <w:t>;</w:t>
      </w:r>
      <w:r w:rsidRPr="00EF218F">
        <w:rPr>
          <w:sz w:val="20"/>
          <w:szCs w:val="20"/>
        </w:rPr>
        <w:br/>
        <w:t xml:space="preserve">e) </w:t>
      </w:r>
      <w:proofErr w:type="spellStart"/>
      <w:r w:rsidRPr="00EF218F">
        <w:rPr>
          <w:sz w:val="20"/>
          <w:szCs w:val="20"/>
        </w:rPr>
        <w:t>Declare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that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the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text</w:t>
      </w:r>
      <w:proofErr w:type="spellEnd"/>
      <w:r w:rsidRPr="00EF218F">
        <w:rPr>
          <w:sz w:val="20"/>
          <w:szCs w:val="20"/>
        </w:rPr>
        <w:t xml:space="preserve">, </w:t>
      </w:r>
      <w:proofErr w:type="spellStart"/>
      <w:r w:rsidRPr="00EF218F">
        <w:rPr>
          <w:sz w:val="20"/>
          <w:szCs w:val="20"/>
        </w:rPr>
        <w:t>photographs</w:t>
      </w:r>
      <w:proofErr w:type="spellEnd"/>
      <w:r w:rsidRPr="00EF218F">
        <w:rPr>
          <w:sz w:val="20"/>
          <w:szCs w:val="20"/>
        </w:rPr>
        <w:t xml:space="preserve">, </w:t>
      </w:r>
      <w:proofErr w:type="spellStart"/>
      <w:r w:rsidRPr="00EF218F">
        <w:rPr>
          <w:sz w:val="20"/>
          <w:szCs w:val="20"/>
        </w:rPr>
        <w:t>figures</w:t>
      </w:r>
      <w:proofErr w:type="spellEnd"/>
      <w:r w:rsidRPr="00EF218F">
        <w:rPr>
          <w:sz w:val="20"/>
          <w:szCs w:val="20"/>
        </w:rPr>
        <w:t xml:space="preserve">, </w:t>
      </w:r>
      <w:proofErr w:type="spellStart"/>
      <w:r w:rsidRPr="00EF218F">
        <w:rPr>
          <w:sz w:val="20"/>
          <w:szCs w:val="20"/>
        </w:rPr>
        <w:t>and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similar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documents</w:t>
      </w:r>
      <w:proofErr w:type="spellEnd"/>
      <w:r w:rsidRPr="00EF218F">
        <w:rPr>
          <w:sz w:val="20"/>
          <w:szCs w:val="20"/>
        </w:rPr>
        <w:t xml:space="preserve"> in </w:t>
      </w:r>
      <w:proofErr w:type="spellStart"/>
      <w:r w:rsidRPr="00EF218F">
        <w:rPr>
          <w:sz w:val="20"/>
          <w:szCs w:val="20"/>
        </w:rPr>
        <w:t>the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article</w:t>
      </w:r>
      <w:proofErr w:type="spellEnd"/>
      <w:r w:rsidRPr="00EF218F">
        <w:rPr>
          <w:sz w:val="20"/>
          <w:szCs w:val="20"/>
        </w:rPr>
        <w:t xml:space="preserve"> do not </w:t>
      </w:r>
      <w:proofErr w:type="spellStart"/>
      <w:r w:rsidRPr="00EF218F">
        <w:rPr>
          <w:sz w:val="20"/>
          <w:szCs w:val="20"/>
        </w:rPr>
        <w:t>violate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the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copyrights</w:t>
      </w:r>
      <w:proofErr w:type="spellEnd"/>
      <w:r w:rsidRPr="00EF218F">
        <w:rPr>
          <w:sz w:val="20"/>
          <w:szCs w:val="20"/>
        </w:rPr>
        <w:t xml:space="preserve"> of </w:t>
      </w:r>
      <w:proofErr w:type="spellStart"/>
      <w:r w:rsidRPr="00EF218F">
        <w:rPr>
          <w:sz w:val="20"/>
          <w:szCs w:val="20"/>
        </w:rPr>
        <w:t>other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individuals</w:t>
      </w:r>
      <w:proofErr w:type="spellEnd"/>
      <w:r w:rsidRPr="00EF218F">
        <w:rPr>
          <w:sz w:val="20"/>
          <w:szCs w:val="20"/>
        </w:rPr>
        <w:t>;</w:t>
      </w:r>
    </w:p>
    <w:p w14:paraId="7CE2B1FA" w14:textId="77777777" w:rsidR="0075518A" w:rsidRPr="00EF218F" w:rsidRDefault="00A34BE0" w:rsidP="00A34BE0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EF218F">
        <w:rPr>
          <w:sz w:val="20"/>
          <w:szCs w:val="20"/>
        </w:rPr>
        <w:t xml:space="preserve">f) </w:t>
      </w:r>
      <w:proofErr w:type="spellStart"/>
      <w:r w:rsidRPr="00EF218F">
        <w:rPr>
          <w:sz w:val="20"/>
          <w:szCs w:val="20"/>
        </w:rPr>
        <w:t>Agree</w:t>
      </w:r>
      <w:proofErr w:type="spellEnd"/>
      <w:r w:rsidRPr="00EF218F">
        <w:rPr>
          <w:sz w:val="20"/>
          <w:szCs w:val="20"/>
        </w:rPr>
        <w:t xml:space="preserve"> not </w:t>
      </w:r>
      <w:proofErr w:type="spellStart"/>
      <w:r w:rsidRPr="00EF218F">
        <w:rPr>
          <w:sz w:val="20"/>
          <w:szCs w:val="20"/>
        </w:rPr>
        <w:t>to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withdraw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the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article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arbitrarily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and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disrupt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the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review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process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once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the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peer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review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process</w:t>
      </w:r>
      <w:proofErr w:type="spellEnd"/>
      <w:r w:rsidRPr="00EF218F">
        <w:rPr>
          <w:sz w:val="20"/>
          <w:szCs w:val="20"/>
        </w:rPr>
        <w:t xml:space="preserve"> has </w:t>
      </w:r>
      <w:proofErr w:type="spellStart"/>
      <w:r w:rsidRPr="00EF218F">
        <w:rPr>
          <w:sz w:val="20"/>
          <w:szCs w:val="20"/>
        </w:rPr>
        <w:t>started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following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the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editor's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review</w:t>
      </w:r>
      <w:proofErr w:type="spellEnd"/>
      <w:r w:rsidRPr="00EF218F">
        <w:rPr>
          <w:sz w:val="20"/>
          <w:szCs w:val="20"/>
        </w:rPr>
        <w:t>;</w:t>
      </w:r>
    </w:p>
    <w:p w14:paraId="64C317BB" w14:textId="7B30105C" w:rsidR="00A34BE0" w:rsidRPr="00EF218F" w:rsidRDefault="00A34BE0" w:rsidP="00A34BE0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EF218F">
        <w:rPr>
          <w:sz w:val="20"/>
          <w:szCs w:val="20"/>
        </w:rPr>
        <w:t xml:space="preserve">g) </w:t>
      </w:r>
      <w:proofErr w:type="spellStart"/>
      <w:r w:rsidRPr="00EF218F">
        <w:rPr>
          <w:sz w:val="20"/>
          <w:szCs w:val="20"/>
        </w:rPr>
        <w:t>Agree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and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commit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to</w:t>
      </w:r>
      <w:proofErr w:type="spellEnd"/>
      <w:r w:rsidRPr="00EF218F">
        <w:rPr>
          <w:sz w:val="20"/>
          <w:szCs w:val="20"/>
        </w:rPr>
        <w:t xml:space="preserve"> transfer </w:t>
      </w:r>
      <w:proofErr w:type="spellStart"/>
      <w:r w:rsidRPr="00EF218F">
        <w:rPr>
          <w:sz w:val="20"/>
          <w:szCs w:val="20"/>
        </w:rPr>
        <w:t>the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financial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rights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over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the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submitted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article</w:t>
      </w:r>
      <w:proofErr w:type="spellEnd"/>
      <w:r w:rsidRPr="00EF218F">
        <w:rPr>
          <w:sz w:val="20"/>
          <w:szCs w:val="20"/>
        </w:rPr>
        <w:t xml:space="preserve">, </w:t>
      </w:r>
      <w:proofErr w:type="spellStart"/>
      <w:r w:rsidRPr="00EF218F">
        <w:rPr>
          <w:sz w:val="20"/>
          <w:szCs w:val="20"/>
        </w:rPr>
        <w:t>including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the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rights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to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adapt</w:t>
      </w:r>
      <w:proofErr w:type="spellEnd"/>
      <w:r w:rsidRPr="00EF218F">
        <w:rPr>
          <w:sz w:val="20"/>
          <w:szCs w:val="20"/>
        </w:rPr>
        <w:t xml:space="preserve">, </w:t>
      </w:r>
      <w:proofErr w:type="spellStart"/>
      <w:r w:rsidRPr="00EF218F">
        <w:rPr>
          <w:sz w:val="20"/>
          <w:szCs w:val="20"/>
        </w:rPr>
        <w:t>reproduce</w:t>
      </w:r>
      <w:proofErr w:type="spellEnd"/>
      <w:r w:rsidRPr="00EF218F">
        <w:rPr>
          <w:sz w:val="20"/>
          <w:szCs w:val="20"/>
        </w:rPr>
        <w:t xml:space="preserve">, </w:t>
      </w:r>
      <w:proofErr w:type="spellStart"/>
      <w:r w:rsidRPr="00EF218F">
        <w:rPr>
          <w:sz w:val="20"/>
          <w:szCs w:val="20"/>
        </w:rPr>
        <w:t>represent</w:t>
      </w:r>
      <w:proofErr w:type="spellEnd"/>
      <w:r w:rsidRPr="00EF218F">
        <w:rPr>
          <w:sz w:val="20"/>
          <w:szCs w:val="20"/>
        </w:rPr>
        <w:t xml:space="preserve">, </w:t>
      </w:r>
      <w:proofErr w:type="spellStart"/>
      <w:r w:rsidRPr="00EF218F">
        <w:rPr>
          <w:sz w:val="20"/>
          <w:szCs w:val="20"/>
        </w:rPr>
        <w:t>print</w:t>
      </w:r>
      <w:proofErr w:type="spellEnd"/>
      <w:r w:rsidRPr="00EF218F">
        <w:rPr>
          <w:sz w:val="20"/>
          <w:szCs w:val="20"/>
        </w:rPr>
        <w:t xml:space="preserve">, </w:t>
      </w:r>
      <w:proofErr w:type="spellStart"/>
      <w:r w:rsidRPr="00EF218F">
        <w:rPr>
          <w:sz w:val="20"/>
          <w:szCs w:val="20"/>
        </w:rPr>
        <w:t>publish</w:t>
      </w:r>
      <w:proofErr w:type="spellEnd"/>
      <w:r w:rsidRPr="00EF218F">
        <w:rPr>
          <w:sz w:val="20"/>
          <w:szCs w:val="20"/>
        </w:rPr>
        <w:t xml:space="preserve">, </w:t>
      </w:r>
      <w:proofErr w:type="spellStart"/>
      <w:r w:rsidRPr="00EF218F">
        <w:rPr>
          <w:sz w:val="20"/>
          <w:szCs w:val="20"/>
        </w:rPr>
        <w:t>distribute</w:t>
      </w:r>
      <w:proofErr w:type="spellEnd"/>
      <w:r w:rsidRPr="00EF218F">
        <w:rPr>
          <w:sz w:val="20"/>
          <w:szCs w:val="20"/>
        </w:rPr>
        <w:t xml:space="preserve">, </w:t>
      </w:r>
      <w:proofErr w:type="spellStart"/>
      <w:r w:rsidRPr="00EF218F">
        <w:rPr>
          <w:sz w:val="20"/>
          <w:szCs w:val="20"/>
        </w:rPr>
        <w:t>and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transmit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the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work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to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the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public</w:t>
      </w:r>
      <w:proofErr w:type="spellEnd"/>
      <w:r w:rsidRPr="00EF218F">
        <w:rPr>
          <w:sz w:val="20"/>
          <w:szCs w:val="20"/>
        </w:rPr>
        <w:t xml:space="preserve">, </w:t>
      </w:r>
      <w:proofErr w:type="spellStart"/>
      <w:r w:rsidRPr="00EF218F">
        <w:rPr>
          <w:sz w:val="20"/>
          <w:szCs w:val="20"/>
        </w:rPr>
        <w:t>including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via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the</w:t>
      </w:r>
      <w:proofErr w:type="spellEnd"/>
      <w:r w:rsidRPr="00EF218F">
        <w:rPr>
          <w:sz w:val="20"/>
          <w:szCs w:val="20"/>
        </w:rPr>
        <w:t xml:space="preserve"> internet, </w:t>
      </w:r>
      <w:proofErr w:type="spellStart"/>
      <w:r w:rsidRPr="00EF218F">
        <w:rPr>
          <w:sz w:val="20"/>
          <w:szCs w:val="20"/>
        </w:rPr>
        <w:t>to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the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journal</w:t>
      </w:r>
      <w:proofErr w:type="spellEnd"/>
      <w:r w:rsidRPr="00EF218F">
        <w:rPr>
          <w:sz w:val="20"/>
          <w:szCs w:val="20"/>
        </w:rPr>
        <w:t xml:space="preserve"> </w:t>
      </w:r>
      <w:r w:rsidR="0075518A" w:rsidRPr="00EF218F">
        <w:rPr>
          <w:sz w:val="20"/>
          <w:szCs w:val="20"/>
        </w:rPr>
        <w:t>“</w:t>
      </w:r>
      <w:proofErr w:type="spellStart"/>
      <w:r w:rsidRPr="00EF218F">
        <w:rPr>
          <w:rStyle w:val="Vurgu"/>
          <w:i w:val="0"/>
          <w:iCs w:val="0"/>
          <w:sz w:val="20"/>
          <w:szCs w:val="20"/>
        </w:rPr>
        <w:t>Heterotopic</w:t>
      </w:r>
      <w:proofErr w:type="spellEnd"/>
      <w:r w:rsidRPr="00EF218F">
        <w:rPr>
          <w:rStyle w:val="Vurgu"/>
          <w:i w:val="0"/>
          <w:iCs w:val="0"/>
          <w:sz w:val="20"/>
          <w:szCs w:val="20"/>
        </w:rPr>
        <w:t xml:space="preserve"> </w:t>
      </w:r>
      <w:proofErr w:type="spellStart"/>
      <w:r w:rsidRPr="00EF218F">
        <w:rPr>
          <w:rStyle w:val="Vurgu"/>
          <w:i w:val="0"/>
          <w:iCs w:val="0"/>
          <w:sz w:val="20"/>
          <w:szCs w:val="20"/>
        </w:rPr>
        <w:t>View</w:t>
      </w:r>
      <w:proofErr w:type="spellEnd"/>
      <w:r w:rsidR="0075518A" w:rsidRPr="00EF218F">
        <w:rPr>
          <w:rStyle w:val="Vurgu"/>
          <w:i w:val="0"/>
          <w:iCs w:val="0"/>
          <w:sz w:val="20"/>
          <w:szCs w:val="20"/>
        </w:rPr>
        <w:t>”</w:t>
      </w:r>
      <w:r w:rsidRPr="00EF218F">
        <w:rPr>
          <w:i/>
          <w:iCs/>
          <w:sz w:val="20"/>
          <w:szCs w:val="20"/>
        </w:rPr>
        <w:t>.</w:t>
      </w:r>
    </w:p>
    <w:p w14:paraId="2B725A18" w14:textId="77777777" w:rsidR="00A34BE0" w:rsidRPr="00EF218F" w:rsidRDefault="00A34BE0" w:rsidP="00A34BE0">
      <w:pPr>
        <w:pStyle w:val="NormalWeb"/>
        <w:jc w:val="both"/>
        <w:rPr>
          <w:sz w:val="20"/>
          <w:szCs w:val="20"/>
        </w:rPr>
      </w:pPr>
      <w:r w:rsidRPr="00EF218F">
        <w:rPr>
          <w:sz w:val="20"/>
          <w:szCs w:val="20"/>
        </w:rPr>
        <w:t xml:space="preserve">As </w:t>
      </w:r>
      <w:proofErr w:type="spellStart"/>
      <w:r w:rsidRPr="00EF218F">
        <w:rPr>
          <w:sz w:val="20"/>
          <w:szCs w:val="20"/>
        </w:rPr>
        <w:t>the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corresponding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author</w:t>
      </w:r>
      <w:proofErr w:type="spellEnd"/>
      <w:r w:rsidRPr="00EF218F">
        <w:rPr>
          <w:sz w:val="20"/>
          <w:szCs w:val="20"/>
        </w:rPr>
        <w:t xml:space="preserve">, I </w:t>
      </w:r>
      <w:proofErr w:type="spellStart"/>
      <w:r w:rsidRPr="00EF218F">
        <w:rPr>
          <w:sz w:val="20"/>
          <w:szCs w:val="20"/>
        </w:rPr>
        <w:t>commit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that</w:t>
      </w:r>
      <w:proofErr w:type="spellEnd"/>
      <w:r w:rsidRPr="00EF218F">
        <w:rPr>
          <w:sz w:val="20"/>
          <w:szCs w:val="20"/>
        </w:rPr>
        <w:t xml:space="preserve"> in </w:t>
      </w:r>
      <w:proofErr w:type="spellStart"/>
      <w:r w:rsidRPr="00EF218F">
        <w:rPr>
          <w:sz w:val="20"/>
          <w:szCs w:val="20"/>
        </w:rPr>
        <w:t>the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event</w:t>
      </w:r>
      <w:proofErr w:type="spellEnd"/>
      <w:r w:rsidRPr="00EF218F">
        <w:rPr>
          <w:sz w:val="20"/>
          <w:szCs w:val="20"/>
        </w:rPr>
        <w:t xml:space="preserve"> of </w:t>
      </w:r>
      <w:proofErr w:type="spellStart"/>
      <w:r w:rsidRPr="00EF218F">
        <w:rPr>
          <w:sz w:val="20"/>
          <w:szCs w:val="20"/>
        </w:rPr>
        <w:t>any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claim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or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lawsuit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by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third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parties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due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to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copyright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infringement</w:t>
      </w:r>
      <w:proofErr w:type="spellEnd"/>
      <w:r w:rsidRPr="00EF218F">
        <w:rPr>
          <w:sz w:val="20"/>
          <w:szCs w:val="20"/>
        </w:rPr>
        <w:t xml:space="preserve">, </w:t>
      </w:r>
      <w:proofErr w:type="spellStart"/>
      <w:r w:rsidRPr="00EF218F">
        <w:rPr>
          <w:rStyle w:val="Vurgu"/>
          <w:sz w:val="20"/>
          <w:szCs w:val="20"/>
        </w:rPr>
        <w:t>Heterotopic</w:t>
      </w:r>
      <w:proofErr w:type="spellEnd"/>
      <w:r w:rsidRPr="00EF218F">
        <w:rPr>
          <w:rStyle w:val="Vurgu"/>
          <w:sz w:val="20"/>
          <w:szCs w:val="20"/>
        </w:rPr>
        <w:t xml:space="preserve"> </w:t>
      </w:r>
      <w:proofErr w:type="spellStart"/>
      <w:r w:rsidRPr="00EF218F">
        <w:rPr>
          <w:rStyle w:val="Vurgu"/>
          <w:sz w:val="20"/>
          <w:szCs w:val="20"/>
        </w:rPr>
        <w:t>View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and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its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editors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shall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bear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no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responsibility</w:t>
      </w:r>
      <w:proofErr w:type="spellEnd"/>
      <w:r w:rsidRPr="00EF218F">
        <w:rPr>
          <w:sz w:val="20"/>
          <w:szCs w:val="20"/>
        </w:rPr>
        <w:t xml:space="preserve">, </w:t>
      </w:r>
      <w:proofErr w:type="spellStart"/>
      <w:r w:rsidRPr="00EF218F">
        <w:rPr>
          <w:sz w:val="20"/>
          <w:szCs w:val="20"/>
        </w:rPr>
        <w:t>and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all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responsibility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shall</w:t>
      </w:r>
      <w:proofErr w:type="spellEnd"/>
      <w:r w:rsidRPr="00EF218F">
        <w:rPr>
          <w:sz w:val="20"/>
          <w:szCs w:val="20"/>
        </w:rPr>
        <w:t xml:space="preserve"> rest </w:t>
      </w:r>
      <w:proofErr w:type="spellStart"/>
      <w:r w:rsidRPr="00EF218F">
        <w:rPr>
          <w:sz w:val="20"/>
          <w:szCs w:val="20"/>
        </w:rPr>
        <w:t>with</w:t>
      </w:r>
      <w:proofErr w:type="spellEnd"/>
      <w:r w:rsidRPr="00EF218F">
        <w:rPr>
          <w:sz w:val="20"/>
          <w:szCs w:val="20"/>
        </w:rPr>
        <w:t xml:space="preserve"> me as </w:t>
      </w:r>
      <w:proofErr w:type="spellStart"/>
      <w:r w:rsidRPr="00EF218F">
        <w:rPr>
          <w:sz w:val="20"/>
          <w:szCs w:val="20"/>
        </w:rPr>
        <w:t>the</w:t>
      </w:r>
      <w:proofErr w:type="spellEnd"/>
      <w:r w:rsidRPr="00EF218F">
        <w:rPr>
          <w:sz w:val="20"/>
          <w:szCs w:val="20"/>
        </w:rPr>
        <w:t xml:space="preserve"> "</w:t>
      </w:r>
      <w:proofErr w:type="spellStart"/>
      <w:r w:rsidRPr="00EF218F">
        <w:rPr>
          <w:sz w:val="20"/>
          <w:szCs w:val="20"/>
        </w:rPr>
        <w:t>Corresponding</w:t>
      </w:r>
      <w:proofErr w:type="spellEnd"/>
      <w:r w:rsidRPr="00EF218F">
        <w:rPr>
          <w:sz w:val="20"/>
          <w:szCs w:val="20"/>
        </w:rPr>
        <w:t xml:space="preserve"> Author." I </w:t>
      </w:r>
      <w:proofErr w:type="spellStart"/>
      <w:r w:rsidRPr="00EF218F">
        <w:rPr>
          <w:sz w:val="20"/>
          <w:szCs w:val="20"/>
        </w:rPr>
        <w:t>also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confirm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that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there</w:t>
      </w:r>
      <w:proofErr w:type="spellEnd"/>
      <w:r w:rsidRPr="00EF218F">
        <w:rPr>
          <w:sz w:val="20"/>
          <w:szCs w:val="20"/>
        </w:rPr>
        <w:t xml:space="preserve"> is </w:t>
      </w:r>
      <w:proofErr w:type="spellStart"/>
      <w:r w:rsidRPr="00EF218F">
        <w:rPr>
          <w:sz w:val="20"/>
          <w:szCs w:val="20"/>
        </w:rPr>
        <w:t>no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criminal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or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unlawful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content</w:t>
      </w:r>
      <w:proofErr w:type="spellEnd"/>
      <w:r w:rsidRPr="00EF218F">
        <w:rPr>
          <w:sz w:val="20"/>
          <w:szCs w:val="20"/>
        </w:rPr>
        <w:t xml:space="preserve"> in </w:t>
      </w:r>
      <w:proofErr w:type="spellStart"/>
      <w:r w:rsidRPr="00EF218F">
        <w:rPr>
          <w:sz w:val="20"/>
          <w:szCs w:val="20"/>
        </w:rPr>
        <w:t>the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article</w:t>
      </w:r>
      <w:proofErr w:type="spellEnd"/>
      <w:r w:rsidRPr="00EF218F">
        <w:rPr>
          <w:sz w:val="20"/>
          <w:szCs w:val="20"/>
        </w:rPr>
        <w:t xml:space="preserve">, </w:t>
      </w:r>
      <w:proofErr w:type="spellStart"/>
      <w:r w:rsidRPr="00EF218F">
        <w:rPr>
          <w:sz w:val="20"/>
          <w:szCs w:val="20"/>
        </w:rPr>
        <w:t>that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no</w:t>
      </w:r>
      <w:proofErr w:type="spellEnd"/>
      <w:r w:rsidRPr="00EF218F">
        <w:rPr>
          <w:sz w:val="20"/>
          <w:szCs w:val="20"/>
        </w:rPr>
        <w:t xml:space="preserve"> illegal </w:t>
      </w:r>
      <w:proofErr w:type="spellStart"/>
      <w:r w:rsidRPr="00EF218F">
        <w:rPr>
          <w:sz w:val="20"/>
          <w:szCs w:val="20"/>
        </w:rPr>
        <w:t>materials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or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methods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were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used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during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the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research</w:t>
      </w:r>
      <w:proofErr w:type="spellEnd"/>
      <w:r w:rsidRPr="00EF218F">
        <w:rPr>
          <w:sz w:val="20"/>
          <w:szCs w:val="20"/>
        </w:rPr>
        <w:t xml:space="preserve">, </w:t>
      </w:r>
      <w:proofErr w:type="spellStart"/>
      <w:r w:rsidRPr="00EF218F">
        <w:rPr>
          <w:sz w:val="20"/>
          <w:szCs w:val="20"/>
        </w:rPr>
        <w:t>that</w:t>
      </w:r>
      <w:proofErr w:type="spellEnd"/>
      <w:r w:rsidRPr="00EF218F">
        <w:rPr>
          <w:sz w:val="20"/>
          <w:szCs w:val="20"/>
        </w:rPr>
        <w:t xml:space="preserve"> I </w:t>
      </w:r>
      <w:proofErr w:type="spellStart"/>
      <w:r w:rsidRPr="00EF218F">
        <w:rPr>
          <w:sz w:val="20"/>
          <w:szCs w:val="20"/>
        </w:rPr>
        <w:t>have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obtained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all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necessary</w:t>
      </w:r>
      <w:proofErr w:type="spellEnd"/>
      <w:r w:rsidRPr="00EF218F">
        <w:rPr>
          <w:sz w:val="20"/>
          <w:szCs w:val="20"/>
        </w:rPr>
        <w:t xml:space="preserve"> legal </w:t>
      </w:r>
      <w:proofErr w:type="spellStart"/>
      <w:r w:rsidRPr="00EF218F">
        <w:rPr>
          <w:sz w:val="20"/>
          <w:szCs w:val="20"/>
        </w:rPr>
        <w:t>permissions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related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to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the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study</w:t>
      </w:r>
      <w:proofErr w:type="spellEnd"/>
      <w:r w:rsidRPr="00EF218F">
        <w:rPr>
          <w:sz w:val="20"/>
          <w:szCs w:val="20"/>
        </w:rPr>
        <w:t xml:space="preserve">, </w:t>
      </w:r>
      <w:proofErr w:type="spellStart"/>
      <w:r w:rsidRPr="00EF218F">
        <w:rPr>
          <w:sz w:val="20"/>
          <w:szCs w:val="20"/>
        </w:rPr>
        <w:t>and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that</w:t>
      </w:r>
      <w:proofErr w:type="spellEnd"/>
      <w:r w:rsidRPr="00EF218F">
        <w:rPr>
          <w:sz w:val="20"/>
          <w:szCs w:val="20"/>
        </w:rPr>
        <w:t xml:space="preserve"> I </w:t>
      </w:r>
      <w:proofErr w:type="spellStart"/>
      <w:r w:rsidRPr="00EF218F">
        <w:rPr>
          <w:sz w:val="20"/>
          <w:szCs w:val="20"/>
        </w:rPr>
        <w:t>have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complied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with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ethical</w:t>
      </w:r>
      <w:proofErr w:type="spellEnd"/>
      <w:r w:rsidRPr="00EF218F">
        <w:rPr>
          <w:sz w:val="20"/>
          <w:szCs w:val="20"/>
        </w:rPr>
        <w:t xml:space="preserve"> </w:t>
      </w:r>
      <w:proofErr w:type="spellStart"/>
      <w:r w:rsidRPr="00EF218F">
        <w:rPr>
          <w:sz w:val="20"/>
          <w:szCs w:val="20"/>
        </w:rPr>
        <w:t>guidelines</w:t>
      </w:r>
      <w:proofErr w:type="spellEnd"/>
      <w:r w:rsidRPr="00EF218F">
        <w:rPr>
          <w:sz w:val="20"/>
          <w:szCs w:val="20"/>
        </w:rPr>
        <w:t>.</w:t>
      </w:r>
    </w:p>
    <w:p w14:paraId="2E081E6D" w14:textId="71914184" w:rsidR="0003288D" w:rsidRPr="00EF218F" w:rsidRDefault="003546F5" w:rsidP="003546F5">
      <w:pPr>
        <w:autoSpaceDE w:val="0"/>
        <w:autoSpaceDN w:val="0"/>
        <w:adjustRightInd w:val="0"/>
        <w:jc w:val="center"/>
        <w:rPr>
          <w:sz w:val="20"/>
          <w:szCs w:val="20"/>
          <w:lang w:val="tr-TR"/>
        </w:rPr>
      </w:pPr>
      <w:r w:rsidRPr="00EF218F">
        <w:rPr>
          <w:sz w:val="20"/>
          <w:szCs w:val="20"/>
          <w:lang w:val="tr-TR"/>
        </w:rPr>
        <w:t xml:space="preserve">                            </w:t>
      </w:r>
      <w:r w:rsidR="00307027" w:rsidRPr="00EF218F">
        <w:rPr>
          <w:sz w:val="20"/>
          <w:szCs w:val="20"/>
          <w:lang w:val="tr-TR"/>
        </w:rPr>
        <w:t xml:space="preserve">    </w:t>
      </w:r>
      <w:r w:rsidR="00EF218F">
        <w:rPr>
          <w:sz w:val="20"/>
          <w:szCs w:val="20"/>
          <w:lang w:val="tr-TR"/>
        </w:rPr>
        <w:t xml:space="preserve">  </w:t>
      </w:r>
      <w:r w:rsidR="00307027" w:rsidRPr="00EF218F">
        <w:rPr>
          <w:sz w:val="20"/>
          <w:szCs w:val="20"/>
          <w:lang w:val="tr-TR"/>
        </w:rPr>
        <w:t xml:space="preserve"> </w:t>
      </w:r>
      <w:r w:rsidR="00EF218F">
        <w:rPr>
          <w:sz w:val="20"/>
          <w:szCs w:val="20"/>
          <w:lang w:val="tr-TR"/>
        </w:rPr>
        <w:t xml:space="preserve">                 </w:t>
      </w:r>
      <w:r w:rsidR="00A34BE0" w:rsidRPr="00EF218F">
        <w:rPr>
          <w:sz w:val="20"/>
          <w:szCs w:val="20"/>
        </w:rPr>
        <w:t xml:space="preserve">Corresponding Author </w:t>
      </w:r>
      <w:r w:rsidR="00420F5E" w:rsidRPr="00EF218F">
        <w:rPr>
          <w:sz w:val="20"/>
          <w:szCs w:val="20"/>
        </w:rPr>
        <w:t>Name-</w:t>
      </w:r>
      <w:proofErr w:type="gramStart"/>
      <w:r w:rsidR="00A34BE0" w:rsidRPr="00EF218F">
        <w:rPr>
          <w:sz w:val="20"/>
          <w:szCs w:val="20"/>
        </w:rPr>
        <w:t>Surname</w:t>
      </w:r>
      <w:r w:rsidR="00A34BE0" w:rsidRPr="00EF218F">
        <w:rPr>
          <w:sz w:val="20"/>
          <w:szCs w:val="20"/>
          <w:lang w:val="tr-TR"/>
        </w:rPr>
        <w:t>:…</w:t>
      </w:r>
      <w:proofErr w:type="gramEnd"/>
      <w:r w:rsidR="00A34BE0" w:rsidRPr="00EF218F">
        <w:rPr>
          <w:sz w:val="20"/>
          <w:szCs w:val="20"/>
          <w:lang w:val="tr-TR"/>
        </w:rPr>
        <w:t>…………………………</w:t>
      </w:r>
      <w:r w:rsidR="00EF218F">
        <w:rPr>
          <w:sz w:val="20"/>
          <w:szCs w:val="20"/>
          <w:lang w:val="tr-TR"/>
        </w:rPr>
        <w:t>…………………</w:t>
      </w:r>
    </w:p>
    <w:p w14:paraId="08840927" w14:textId="11337116" w:rsidR="00307027" w:rsidRPr="00EF218F" w:rsidRDefault="003546F5" w:rsidP="00F8488F">
      <w:pPr>
        <w:autoSpaceDE w:val="0"/>
        <w:autoSpaceDN w:val="0"/>
        <w:adjustRightInd w:val="0"/>
        <w:rPr>
          <w:sz w:val="20"/>
          <w:szCs w:val="20"/>
          <w:lang w:val="tr-TR"/>
        </w:rPr>
      </w:pPr>
      <w:r w:rsidRPr="00EF218F">
        <w:rPr>
          <w:sz w:val="20"/>
          <w:szCs w:val="20"/>
          <w:lang w:val="tr-TR"/>
        </w:rPr>
        <w:t xml:space="preserve">                              </w:t>
      </w:r>
      <w:r w:rsidR="00307027" w:rsidRPr="00EF218F">
        <w:rPr>
          <w:sz w:val="20"/>
          <w:szCs w:val="20"/>
          <w:lang w:val="tr-TR"/>
        </w:rPr>
        <w:t xml:space="preserve">              </w:t>
      </w:r>
      <w:r w:rsidR="00EF218F">
        <w:rPr>
          <w:sz w:val="20"/>
          <w:szCs w:val="20"/>
          <w:lang w:val="tr-TR"/>
        </w:rPr>
        <w:t xml:space="preserve">     </w:t>
      </w:r>
      <w:r w:rsidR="00307027" w:rsidRPr="00EF218F">
        <w:rPr>
          <w:sz w:val="20"/>
          <w:szCs w:val="20"/>
          <w:lang w:val="tr-TR"/>
        </w:rPr>
        <w:t xml:space="preserve">             </w:t>
      </w:r>
    </w:p>
    <w:p w14:paraId="4C5FD091" w14:textId="43C214E0" w:rsidR="003546F5" w:rsidRPr="00EF218F" w:rsidRDefault="00307027" w:rsidP="00F8488F">
      <w:pPr>
        <w:autoSpaceDE w:val="0"/>
        <w:autoSpaceDN w:val="0"/>
        <w:adjustRightInd w:val="0"/>
        <w:rPr>
          <w:sz w:val="20"/>
          <w:szCs w:val="20"/>
          <w:lang w:val="tr-TR"/>
        </w:rPr>
      </w:pPr>
      <w:r w:rsidRPr="00EF218F">
        <w:rPr>
          <w:sz w:val="20"/>
          <w:szCs w:val="20"/>
          <w:lang w:val="tr-TR"/>
        </w:rPr>
        <w:t xml:space="preserve">                                      </w:t>
      </w:r>
      <w:r w:rsidR="00A34BE0" w:rsidRPr="00EF218F">
        <w:rPr>
          <w:sz w:val="20"/>
          <w:szCs w:val="20"/>
          <w:lang w:val="tr-TR"/>
        </w:rPr>
        <w:t xml:space="preserve">    </w:t>
      </w:r>
      <w:r w:rsidR="00EF218F">
        <w:rPr>
          <w:sz w:val="20"/>
          <w:szCs w:val="20"/>
          <w:lang w:val="tr-TR"/>
        </w:rPr>
        <w:t xml:space="preserve">             </w:t>
      </w:r>
      <w:proofErr w:type="spellStart"/>
      <w:r w:rsidR="00A34BE0" w:rsidRPr="00EF218F">
        <w:rPr>
          <w:sz w:val="20"/>
          <w:szCs w:val="20"/>
          <w:lang w:val="tr-TR"/>
        </w:rPr>
        <w:t>S</w:t>
      </w:r>
      <w:r w:rsidR="00A34BE0" w:rsidRPr="00EF218F">
        <w:rPr>
          <w:sz w:val="20"/>
          <w:szCs w:val="20"/>
          <w:lang w:val="tr-TR"/>
        </w:rPr>
        <w:t>ignature</w:t>
      </w:r>
      <w:proofErr w:type="spellEnd"/>
      <w:r w:rsidR="003546F5" w:rsidRPr="00EF218F">
        <w:rPr>
          <w:sz w:val="20"/>
          <w:szCs w:val="20"/>
          <w:lang w:val="tr-TR"/>
        </w:rPr>
        <w:t>:</w:t>
      </w:r>
      <w:r w:rsidR="00916535" w:rsidRPr="00EF218F">
        <w:rPr>
          <w:sz w:val="20"/>
          <w:szCs w:val="20"/>
          <w:lang w:val="tr-TR"/>
        </w:rPr>
        <w:t xml:space="preserve"> ...</w:t>
      </w:r>
      <w:r w:rsidR="003546F5" w:rsidRPr="00EF218F">
        <w:rPr>
          <w:sz w:val="20"/>
          <w:szCs w:val="20"/>
          <w:lang w:val="tr-TR"/>
        </w:rPr>
        <w:t>……</w:t>
      </w:r>
      <w:r w:rsidRPr="00EF218F">
        <w:rPr>
          <w:sz w:val="20"/>
          <w:szCs w:val="20"/>
          <w:lang w:val="tr-TR"/>
        </w:rPr>
        <w:t>…………………</w:t>
      </w:r>
      <w:proofErr w:type="gramStart"/>
      <w:r w:rsidRPr="00EF218F">
        <w:rPr>
          <w:sz w:val="20"/>
          <w:szCs w:val="20"/>
          <w:lang w:val="tr-TR"/>
        </w:rPr>
        <w:t>…….</w:t>
      </w:r>
      <w:proofErr w:type="gramEnd"/>
      <w:r w:rsidR="003546F5" w:rsidRPr="00EF218F">
        <w:rPr>
          <w:sz w:val="20"/>
          <w:szCs w:val="20"/>
          <w:lang w:val="tr-TR"/>
        </w:rPr>
        <w:t>…………………………</w:t>
      </w:r>
      <w:r w:rsidR="00EF218F">
        <w:rPr>
          <w:sz w:val="20"/>
          <w:szCs w:val="20"/>
          <w:lang w:val="tr-TR"/>
        </w:rPr>
        <w:t>………………...</w:t>
      </w:r>
    </w:p>
    <w:p w14:paraId="12D13BBF" w14:textId="77777777" w:rsidR="00F8488F" w:rsidRDefault="00F8488F" w:rsidP="00F8488F">
      <w:pPr>
        <w:autoSpaceDE w:val="0"/>
        <w:autoSpaceDN w:val="0"/>
        <w:adjustRightInd w:val="0"/>
        <w:rPr>
          <w:lang w:val="tr-T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93"/>
        <w:gridCol w:w="4136"/>
        <w:gridCol w:w="1909"/>
        <w:gridCol w:w="1828"/>
      </w:tblGrid>
      <w:tr w:rsidR="00787509" w:rsidRPr="00EF218F" w14:paraId="26EBD939" w14:textId="77777777" w:rsidTr="00062BEB">
        <w:tc>
          <w:tcPr>
            <w:tcW w:w="567" w:type="dxa"/>
            <w:shd w:val="clear" w:color="auto" w:fill="auto"/>
          </w:tcPr>
          <w:p w14:paraId="7FEDC588" w14:textId="1A420AE2" w:rsidR="00787509" w:rsidRPr="00EF218F" w:rsidRDefault="000E61AB" w:rsidP="00755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tr-TR"/>
              </w:rPr>
            </w:pPr>
            <w:r w:rsidRPr="00EF218F">
              <w:rPr>
                <w:sz w:val="20"/>
                <w:szCs w:val="20"/>
                <w:lang w:val="tr-TR"/>
              </w:rPr>
              <w:t>Nu</w:t>
            </w:r>
            <w:r w:rsidR="00062BEB">
              <w:rPr>
                <w:sz w:val="20"/>
                <w:szCs w:val="20"/>
                <w:lang w:val="tr-TR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5FBFE69E" w14:textId="648AA68A" w:rsidR="00787509" w:rsidRPr="00EF218F" w:rsidRDefault="0075518A" w:rsidP="00755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tr-TR"/>
              </w:rPr>
            </w:pPr>
            <w:proofErr w:type="spellStart"/>
            <w:r w:rsidRPr="00EF218F">
              <w:rPr>
                <w:sz w:val="20"/>
                <w:szCs w:val="20"/>
                <w:lang w:val="tr-TR"/>
              </w:rPr>
              <w:t>S</w:t>
            </w:r>
            <w:r w:rsidR="00A34BE0" w:rsidRPr="00EF218F">
              <w:rPr>
                <w:sz w:val="20"/>
                <w:szCs w:val="20"/>
                <w:lang w:val="tr-TR"/>
              </w:rPr>
              <w:t>cientific</w:t>
            </w:r>
            <w:proofErr w:type="spellEnd"/>
            <w:r w:rsidR="00A34BE0" w:rsidRPr="00EF218F">
              <w:rPr>
                <w:sz w:val="20"/>
                <w:szCs w:val="20"/>
                <w:lang w:val="tr-TR"/>
              </w:rPr>
              <w:t xml:space="preserve"> </w:t>
            </w:r>
            <w:proofErr w:type="spellStart"/>
            <w:r w:rsidR="00A34BE0" w:rsidRPr="00EF218F">
              <w:rPr>
                <w:sz w:val="20"/>
                <w:szCs w:val="20"/>
                <w:lang w:val="tr-TR"/>
              </w:rPr>
              <w:t>title</w:t>
            </w:r>
            <w:proofErr w:type="spellEnd"/>
          </w:p>
        </w:tc>
        <w:tc>
          <w:tcPr>
            <w:tcW w:w="4136" w:type="dxa"/>
            <w:shd w:val="clear" w:color="auto" w:fill="auto"/>
          </w:tcPr>
          <w:p w14:paraId="5FFF311C" w14:textId="4FBEA3F6" w:rsidR="00787509" w:rsidRPr="00EF218F" w:rsidRDefault="00A34BE0" w:rsidP="00755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tr-TR"/>
              </w:rPr>
            </w:pPr>
            <w:proofErr w:type="spellStart"/>
            <w:r w:rsidRPr="00EF218F">
              <w:rPr>
                <w:sz w:val="20"/>
                <w:szCs w:val="20"/>
                <w:lang w:val="tr-TR"/>
              </w:rPr>
              <w:t>Surname</w:t>
            </w:r>
            <w:proofErr w:type="spellEnd"/>
            <w:r w:rsidRPr="00EF218F">
              <w:rPr>
                <w:sz w:val="20"/>
                <w:szCs w:val="20"/>
                <w:lang w:val="tr-TR"/>
              </w:rPr>
              <w:t>-Name</w:t>
            </w:r>
          </w:p>
        </w:tc>
        <w:tc>
          <w:tcPr>
            <w:tcW w:w="1909" w:type="dxa"/>
            <w:shd w:val="clear" w:color="auto" w:fill="auto"/>
          </w:tcPr>
          <w:p w14:paraId="5C0BE6B9" w14:textId="1753EF57" w:rsidR="00787509" w:rsidRPr="00EF218F" w:rsidRDefault="0075518A" w:rsidP="00755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tr-TR"/>
              </w:rPr>
            </w:pPr>
            <w:proofErr w:type="spellStart"/>
            <w:r w:rsidRPr="00EF218F">
              <w:rPr>
                <w:sz w:val="20"/>
                <w:szCs w:val="20"/>
                <w:lang w:val="tr-TR"/>
              </w:rPr>
              <w:t>Date</w:t>
            </w:r>
            <w:proofErr w:type="spellEnd"/>
          </w:p>
        </w:tc>
        <w:tc>
          <w:tcPr>
            <w:tcW w:w="1828" w:type="dxa"/>
            <w:shd w:val="clear" w:color="auto" w:fill="auto"/>
          </w:tcPr>
          <w:p w14:paraId="4F9F2218" w14:textId="64190DDC" w:rsidR="00787509" w:rsidRPr="00EF218F" w:rsidRDefault="00A34BE0" w:rsidP="00755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tr-TR"/>
              </w:rPr>
            </w:pPr>
            <w:proofErr w:type="spellStart"/>
            <w:r w:rsidRPr="00EF218F">
              <w:rPr>
                <w:sz w:val="20"/>
                <w:szCs w:val="20"/>
                <w:lang w:val="tr-TR"/>
              </w:rPr>
              <w:t>Signature</w:t>
            </w:r>
            <w:proofErr w:type="spellEnd"/>
          </w:p>
        </w:tc>
      </w:tr>
      <w:tr w:rsidR="00787509" w:rsidRPr="00EF218F" w14:paraId="0A0C0C51" w14:textId="77777777" w:rsidTr="00062BEB">
        <w:tc>
          <w:tcPr>
            <w:tcW w:w="567" w:type="dxa"/>
            <w:shd w:val="clear" w:color="auto" w:fill="auto"/>
          </w:tcPr>
          <w:p w14:paraId="40F925C4" w14:textId="6AE7E23C" w:rsidR="00787509" w:rsidRPr="00EF218F" w:rsidRDefault="000E61AB" w:rsidP="0083748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tr-TR"/>
              </w:rPr>
            </w:pPr>
            <w:r w:rsidRPr="00EF218F">
              <w:rPr>
                <w:sz w:val="20"/>
                <w:szCs w:val="20"/>
                <w:lang w:val="tr-TR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312AA3AD" w14:textId="77777777" w:rsidR="00787509" w:rsidRPr="00EF218F" w:rsidRDefault="00787509" w:rsidP="00F8488F">
            <w:pPr>
              <w:autoSpaceDE w:val="0"/>
              <w:autoSpaceDN w:val="0"/>
              <w:adjustRightInd w:val="0"/>
              <w:rPr>
                <w:sz w:val="20"/>
                <w:szCs w:val="20"/>
                <w:lang w:val="tr-TR"/>
              </w:rPr>
            </w:pPr>
          </w:p>
        </w:tc>
        <w:tc>
          <w:tcPr>
            <w:tcW w:w="4136" w:type="dxa"/>
            <w:shd w:val="clear" w:color="auto" w:fill="auto"/>
          </w:tcPr>
          <w:p w14:paraId="4BD5E4A9" w14:textId="77777777" w:rsidR="00787509" w:rsidRPr="00EF218F" w:rsidRDefault="00787509" w:rsidP="00F8488F">
            <w:pPr>
              <w:autoSpaceDE w:val="0"/>
              <w:autoSpaceDN w:val="0"/>
              <w:adjustRightInd w:val="0"/>
              <w:rPr>
                <w:sz w:val="20"/>
                <w:szCs w:val="20"/>
                <w:lang w:val="tr-TR"/>
              </w:rPr>
            </w:pPr>
          </w:p>
        </w:tc>
        <w:tc>
          <w:tcPr>
            <w:tcW w:w="1909" w:type="dxa"/>
            <w:shd w:val="clear" w:color="auto" w:fill="auto"/>
          </w:tcPr>
          <w:p w14:paraId="67B205CD" w14:textId="77777777" w:rsidR="00787509" w:rsidRPr="00EF218F" w:rsidRDefault="00787509" w:rsidP="00F8488F">
            <w:pPr>
              <w:autoSpaceDE w:val="0"/>
              <w:autoSpaceDN w:val="0"/>
              <w:adjustRightInd w:val="0"/>
              <w:rPr>
                <w:sz w:val="20"/>
                <w:szCs w:val="20"/>
                <w:lang w:val="tr-TR"/>
              </w:rPr>
            </w:pPr>
          </w:p>
        </w:tc>
        <w:tc>
          <w:tcPr>
            <w:tcW w:w="1828" w:type="dxa"/>
            <w:shd w:val="clear" w:color="auto" w:fill="auto"/>
          </w:tcPr>
          <w:p w14:paraId="33958495" w14:textId="77777777" w:rsidR="00787509" w:rsidRPr="00EF218F" w:rsidRDefault="00787509" w:rsidP="00F8488F">
            <w:pPr>
              <w:autoSpaceDE w:val="0"/>
              <w:autoSpaceDN w:val="0"/>
              <w:adjustRightInd w:val="0"/>
              <w:rPr>
                <w:sz w:val="20"/>
                <w:szCs w:val="20"/>
                <w:lang w:val="tr-TR"/>
              </w:rPr>
            </w:pPr>
          </w:p>
        </w:tc>
      </w:tr>
      <w:tr w:rsidR="00787509" w:rsidRPr="00EF218F" w14:paraId="5606ECD3" w14:textId="77777777" w:rsidTr="00062BEB">
        <w:tc>
          <w:tcPr>
            <w:tcW w:w="567" w:type="dxa"/>
            <w:shd w:val="clear" w:color="auto" w:fill="auto"/>
          </w:tcPr>
          <w:p w14:paraId="0B413E25" w14:textId="5CDF0724" w:rsidR="00787509" w:rsidRPr="00EF218F" w:rsidRDefault="000E61AB" w:rsidP="0083748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tr-TR"/>
              </w:rPr>
            </w:pPr>
            <w:r w:rsidRPr="00EF218F">
              <w:rPr>
                <w:sz w:val="20"/>
                <w:szCs w:val="20"/>
                <w:lang w:val="tr-TR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60F9C630" w14:textId="77777777" w:rsidR="00787509" w:rsidRPr="00EF218F" w:rsidRDefault="00787509" w:rsidP="00F8488F">
            <w:pPr>
              <w:autoSpaceDE w:val="0"/>
              <w:autoSpaceDN w:val="0"/>
              <w:adjustRightInd w:val="0"/>
              <w:rPr>
                <w:sz w:val="20"/>
                <w:szCs w:val="20"/>
                <w:lang w:val="tr-TR"/>
              </w:rPr>
            </w:pPr>
          </w:p>
        </w:tc>
        <w:tc>
          <w:tcPr>
            <w:tcW w:w="4136" w:type="dxa"/>
            <w:shd w:val="clear" w:color="auto" w:fill="auto"/>
          </w:tcPr>
          <w:p w14:paraId="69351AD8" w14:textId="77777777" w:rsidR="00787509" w:rsidRPr="00EF218F" w:rsidRDefault="00787509" w:rsidP="00F8488F">
            <w:pPr>
              <w:autoSpaceDE w:val="0"/>
              <w:autoSpaceDN w:val="0"/>
              <w:adjustRightInd w:val="0"/>
              <w:rPr>
                <w:sz w:val="20"/>
                <w:szCs w:val="20"/>
                <w:lang w:val="tr-TR"/>
              </w:rPr>
            </w:pPr>
          </w:p>
        </w:tc>
        <w:tc>
          <w:tcPr>
            <w:tcW w:w="1909" w:type="dxa"/>
            <w:shd w:val="clear" w:color="auto" w:fill="auto"/>
          </w:tcPr>
          <w:p w14:paraId="3553B087" w14:textId="77777777" w:rsidR="00787509" w:rsidRPr="00EF218F" w:rsidRDefault="00787509" w:rsidP="00F8488F">
            <w:pPr>
              <w:autoSpaceDE w:val="0"/>
              <w:autoSpaceDN w:val="0"/>
              <w:adjustRightInd w:val="0"/>
              <w:rPr>
                <w:sz w:val="20"/>
                <w:szCs w:val="20"/>
                <w:lang w:val="tr-TR"/>
              </w:rPr>
            </w:pPr>
          </w:p>
        </w:tc>
        <w:tc>
          <w:tcPr>
            <w:tcW w:w="1828" w:type="dxa"/>
            <w:shd w:val="clear" w:color="auto" w:fill="auto"/>
          </w:tcPr>
          <w:p w14:paraId="66A7FFA3" w14:textId="77777777" w:rsidR="00787509" w:rsidRPr="00EF218F" w:rsidRDefault="00787509" w:rsidP="00F8488F">
            <w:pPr>
              <w:autoSpaceDE w:val="0"/>
              <w:autoSpaceDN w:val="0"/>
              <w:adjustRightInd w:val="0"/>
              <w:rPr>
                <w:sz w:val="20"/>
                <w:szCs w:val="20"/>
                <w:lang w:val="tr-TR"/>
              </w:rPr>
            </w:pPr>
          </w:p>
        </w:tc>
      </w:tr>
      <w:tr w:rsidR="00787509" w:rsidRPr="00EF218F" w14:paraId="3BF10954" w14:textId="77777777" w:rsidTr="00062BEB">
        <w:tc>
          <w:tcPr>
            <w:tcW w:w="567" w:type="dxa"/>
            <w:shd w:val="clear" w:color="auto" w:fill="auto"/>
          </w:tcPr>
          <w:p w14:paraId="62B847F9" w14:textId="7321C6EB" w:rsidR="00787509" w:rsidRPr="00EF218F" w:rsidRDefault="000E61AB" w:rsidP="0083748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tr-TR"/>
              </w:rPr>
            </w:pPr>
            <w:r w:rsidRPr="00EF218F"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14:paraId="52ADF5D2" w14:textId="77777777" w:rsidR="00787509" w:rsidRPr="00EF218F" w:rsidRDefault="00787509" w:rsidP="00F8488F">
            <w:pPr>
              <w:autoSpaceDE w:val="0"/>
              <w:autoSpaceDN w:val="0"/>
              <w:adjustRightInd w:val="0"/>
              <w:rPr>
                <w:sz w:val="20"/>
                <w:szCs w:val="20"/>
                <w:lang w:val="tr-TR"/>
              </w:rPr>
            </w:pPr>
          </w:p>
        </w:tc>
        <w:tc>
          <w:tcPr>
            <w:tcW w:w="4136" w:type="dxa"/>
            <w:shd w:val="clear" w:color="auto" w:fill="auto"/>
          </w:tcPr>
          <w:p w14:paraId="76BC555F" w14:textId="77777777" w:rsidR="00787509" w:rsidRPr="00EF218F" w:rsidRDefault="00787509" w:rsidP="00F8488F">
            <w:pPr>
              <w:autoSpaceDE w:val="0"/>
              <w:autoSpaceDN w:val="0"/>
              <w:adjustRightInd w:val="0"/>
              <w:rPr>
                <w:sz w:val="20"/>
                <w:szCs w:val="20"/>
                <w:lang w:val="tr-TR"/>
              </w:rPr>
            </w:pPr>
          </w:p>
        </w:tc>
        <w:tc>
          <w:tcPr>
            <w:tcW w:w="1909" w:type="dxa"/>
            <w:shd w:val="clear" w:color="auto" w:fill="auto"/>
          </w:tcPr>
          <w:p w14:paraId="322426C8" w14:textId="77777777" w:rsidR="00787509" w:rsidRPr="00EF218F" w:rsidRDefault="00787509" w:rsidP="00F8488F">
            <w:pPr>
              <w:autoSpaceDE w:val="0"/>
              <w:autoSpaceDN w:val="0"/>
              <w:adjustRightInd w:val="0"/>
              <w:rPr>
                <w:sz w:val="20"/>
                <w:szCs w:val="20"/>
                <w:lang w:val="tr-TR"/>
              </w:rPr>
            </w:pPr>
          </w:p>
        </w:tc>
        <w:tc>
          <w:tcPr>
            <w:tcW w:w="1828" w:type="dxa"/>
            <w:shd w:val="clear" w:color="auto" w:fill="auto"/>
          </w:tcPr>
          <w:p w14:paraId="2FF09781" w14:textId="77777777" w:rsidR="00787509" w:rsidRPr="00EF218F" w:rsidRDefault="00787509" w:rsidP="00F8488F">
            <w:pPr>
              <w:autoSpaceDE w:val="0"/>
              <w:autoSpaceDN w:val="0"/>
              <w:adjustRightInd w:val="0"/>
              <w:rPr>
                <w:sz w:val="20"/>
                <w:szCs w:val="20"/>
                <w:lang w:val="tr-TR"/>
              </w:rPr>
            </w:pPr>
          </w:p>
        </w:tc>
      </w:tr>
      <w:tr w:rsidR="00787509" w:rsidRPr="00EF218F" w14:paraId="5FA1E3F1" w14:textId="77777777" w:rsidTr="00062BEB">
        <w:tc>
          <w:tcPr>
            <w:tcW w:w="567" w:type="dxa"/>
            <w:shd w:val="clear" w:color="auto" w:fill="auto"/>
          </w:tcPr>
          <w:p w14:paraId="28FFB0B6" w14:textId="71D91337" w:rsidR="00787509" w:rsidRPr="00EF218F" w:rsidRDefault="000E61AB" w:rsidP="0083748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tr-TR"/>
              </w:rPr>
            </w:pPr>
            <w:r w:rsidRPr="00EF218F">
              <w:rPr>
                <w:sz w:val="20"/>
                <w:szCs w:val="20"/>
                <w:lang w:val="tr-TR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742AFDBF" w14:textId="77777777" w:rsidR="00787509" w:rsidRPr="00EF218F" w:rsidRDefault="00787509" w:rsidP="00F8488F">
            <w:pPr>
              <w:autoSpaceDE w:val="0"/>
              <w:autoSpaceDN w:val="0"/>
              <w:adjustRightInd w:val="0"/>
              <w:rPr>
                <w:sz w:val="20"/>
                <w:szCs w:val="20"/>
                <w:lang w:val="tr-TR"/>
              </w:rPr>
            </w:pPr>
          </w:p>
        </w:tc>
        <w:tc>
          <w:tcPr>
            <w:tcW w:w="4136" w:type="dxa"/>
            <w:shd w:val="clear" w:color="auto" w:fill="auto"/>
          </w:tcPr>
          <w:p w14:paraId="30557B1A" w14:textId="77777777" w:rsidR="00787509" w:rsidRPr="00EF218F" w:rsidRDefault="00787509" w:rsidP="00F8488F">
            <w:pPr>
              <w:autoSpaceDE w:val="0"/>
              <w:autoSpaceDN w:val="0"/>
              <w:adjustRightInd w:val="0"/>
              <w:rPr>
                <w:sz w:val="20"/>
                <w:szCs w:val="20"/>
                <w:lang w:val="tr-TR"/>
              </w:rPr>
            </w:pPr>
          </w:p>
        </w:tc>
        <w:tc>
          <w:tcPr>
            <w:tcW w:w="1909" w:type="dxa"/>
            <w:shd w:val="clear" w:color="auto" w:fill="auto"/>
          </w:tcPr>
          <w:p w14:paraId="5A6071E1" w14:textId="77777777" w:rsidR="00787509" w:rsidRPr="00EF218F" w:rsidRDefault="00787509" w:rsidP="00F8488F">
            <w:pPr>
              <w:autoSpaceDE w:val="0"/>
              <w:autoSpaceDN w:val="0"/>
              <w:adjustRightInd w:val="0"/>
              <w:rPr>
                <w:sz w:val="20"/>
                <w:szCs w:val="20"/>
                <w:lang w:val="tr-TR"/>
              </w:rPr>
            </w:pPr>
          </w:p>
        </w:tc>
        <w:tc>
          <w:tcPr>
            <w:tcW w:w="1828" w:type="dxa"/>
            <w:shd w:val="clear" w:color="auto" w:fill="auto"/>
          </w:tcPr>
          <w:p w14:paraId="40FDB1FC" w14:textId="77777777" w:rsidR="00787509" w:rsidRPr="00EF218F" w:rsidRDefault="00787509" w:rsidP="00F8488F">
            <w:pPr>
              <w:autoSpaceDE w:val="0"/>
              <w:autoSpaceDN w:val="0"/>
              <w:adjustRightInd w:val="0"/>
              <w:rPr>
                <w:sz w:val="20"/>
                <w:szCs w:val="20"/>
                <w:lang w:val="tr-TR"/>
              </w:rPr>
            </w:pPr>
          </w:p>
        </w:tc>
      </w:tr>
      <w:tr w:rsidR="00EF218F" w:rsidRPr="00EF218F" w14:paraId="6014CEE7" w14:textId="77777777" w:rsidTr="00062BEB">
        <w:tc>
          <w:tcPr>
            <w:tcW w:w="567" w:type="dxa"/>
            <w:shd w:val="clear" w:color="auto" w:fill="auto"/>
          </w:tcPr>
          <w:p w14:paraId="6615E861" w14:textId="2539DB27" w:rsidR="00EF218F" w:rsidRPr="00EF218F" w:rsidRDefault="00EF218F" w:rsidP="0083748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tr-TR"/>
              </w:rPr>
            </w:pPr>
            <w:r w:rsidRPr="00EF218F">
              <w:rPr>
                <w:sz w:val="20"/>
                <w:szCs w:val="20"/>
                <w:lang w:val="tr-TR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7180C107" w14:textId="77777777" w:rsidR="00EF218F" w:rsidRPr="00EF218F" w:rsidRDefault="00EF218F" w:rsidP="00F8488F">
            <w:pPr>
              <w:autoSpaceDE w:val="0"/>
              <w:autoSpaceDN w:val="0"/>
              <w:adjustRightInd w:val="0"/>
              <w:rPr>
                <w:sz w:val="20"/>
                <w:szCs w:val="20"/>
                <w:lang w:val="tr-TR"/>
              </w:rPr>
            </w:pPr>
          </w:p>
        </w:tc>
        <w:tc>
          <w:tcPr>
            <w:tcW w:w="4136" w:type="dxa"/>
            <w:shd w:val="clear" w:color="auto" w:fill="auto"/>
          </w:tcPr>
          <w:p w14:paraId="737A2A0B" w14:textId="77777777" w:rsidR="00EF218F" w:rsidRPr="00EF218F" w:rsidRDefault="00EF218F" w:rsidP="00F8488F">
            <w:pPr>
              <w:autoSpaceDE w:val="0"/>
              <w:autoSpaceDN w:val="0"/>
              <w:adjustRightInd w:val="0"/>
              <w:rPr>
                <w:sz w:val="20"/>
                <w:szCs w:val="20"/>
                <w:lang w:val="tr-TR"/>
              </w:rPr>
            </w:pPr>
          </w:p>
        </w:tc>
        <w:tc>
          <w:tcPr>
            <w:tcW w:w="1909" w:type="dxa"/>
            <w:shd w:val="clear" w:color="auto" w:fill="auto"/>
          </w:tcPr>
          <w:p w14:paraId="30ABD59E" w14:textId="77777777" w:rsidR="00EF218F" w:rsidRPr="00EF218F" w:rsidRDefault="00EF218F" w:rsidP="00F8488F">
            <w:pPr>
              <w:autoSpaceDE w:val="0"/>
              <w:autoSpaceDN w:val="0"/>
              <w:adjustRightInd w:val="0"/>
              <w:rPr>
                <w:sz w:val="20"/>
                <w:szCs w:val="20"/>
                <w:lang w:val="tr-TR"/>
              </w:rPr>
            </w:pPr>
          </w:p>
        </w:tc>
        <w:tc>
          <w:tcPr>
            <w:tcW w:w="1828" w:type="dxa"/>
            <w:shd w:val="clear" w:color="auto" w:fill="auto"/>
          </w:tcPr>
          <w:p w14:paraId="4B2EDE59" w14:textId="77777777" w:rsidR="00EF218F" w:rsidRPr="00EF218F" w:rsidRDefault="00EF218F" w:rsidP="00F8488F">
            <w:pPr>
              <w:autoSpaceDE w:val="0"/>
              <w:autoSpaceDN w:val="0"/>
              <w:adjustRightInd w:val="0"/>
              <w:rPr>
                <w:sz w:val="20"/>
                <w:szCs w:val="20"/>
                <w:lang w:val="tr-TR"/>
              </w:rPr>
            </w:pPr>
          </w:p>
        </w:tc>
      </w:tr>
      <w:tr w:rsidR="00EF218F" w:rsidRPr="00EF218F" w14:paraId="32AE3628" w14:textId="77777777" w:rsidTr="00062BEB">
        <w:tc>
          <w:tcPr>
            <w:tcW w:w="567" w:type="dxa"/>
            <w:shd w:val="clear" w:color="auto" w:fill="auto"/>
          </w:tcPr>
          <w:p w14:paraId="2DDEE3A3" w14:textId="37992476" w:rsidR="00EF218F" w:rsidRPr="00EF218F" w:rsidRDefault="00EF218F" w:rsidP="0083748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tr-TR"/>
              </w:rPr>
            </w:pPr>
            <w:r w:rsidRPr="00EF218F">
              <w:rPr>
                <w:sz w:val="20"/>
                <w:szCs w:val="20"/>
                <w:lang w:val="tr-TR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5ACFAD6B" w14:textId="77777777" w:rsidR="00EF218F" w:rsidRPr="00EF218F" w:rsidRDefault="00EF218F" w:rsidP="00F8488F">
            <w:pPr>
              <w:autoSpaceDE w:val="0"/>
              <w:autoSpaceDN w:val="0"/>
              <w:adjustRightInd w:val="0"/>
              <w:rPr>
                <w:sz w:val="20"/>
                <w:szCs w:val="20"/>
                <w:lang w:val="tr-TR"/>
              </w:rPr>
            </w:pPr>
          </w:p>
        </w:tc>
        <w:tc>
          <w:tcPr>
            <w:tcW w:w="4136" w:type="dxa"/>
            <w:shd w:val="clear" w:color="auto" w:fill="auto"/>
          </w:tcPr>
          <w:p w14:paraId="6C3CCD77" w14:textId="77777777" w:rsidR="00EF218F" w:rsidRPr="00EF218F" w:rsidRDefault="00EF218F" w:rsidP="00F8488F">
            <w:pPr>
              <w:autoSpaceDE w:val="0"/>
              <w:autoSpaceDN w:val="0"/>
              <w:adjustRightInd w:val="0"/>
              <w:rPr>
                <w:sz w:val="20"/>
                <w:szCs w:val="20"/>
                <w:lang w:val="tr-TR"/>
              </w:rPr>
            </w:pPr>
          </w:p>
        </w:tc>
        <w:tc>
          <w:tcPr>
            <w:tcW w:w="1909" w:type="dxa"/>
            <w:shd w:val="clear" w:color="auto" w:fill="auto"/>
          </w:tcPr>
          <w:p w14:paraId="73A34823" w14:textId="77777777" w:rsidR="00EF218F" w:rsidRPr="00EF218F" w:rsidRDefault="00EF218F" w:rsidP="00F8488F">
            <w:pPr>
              <w:autoSpaceDE w:val="0"/>
              <w:autoSpaceDN w:val="0"/>
              <w:adjustRightInd w:val="0"/>
              <w:rPr>
                <w:sz w:val="20"/>
                <w:szCs w:val="20"/>
                <w:lang w:val="tr-TR"/>
              </w:rPr>
            </w:pPr>
          </w:p>
        </w:tc>
        <w:tc>
          <w:tcPr>
            <w:tcW w:w="1828" w:type="dxa"/>
            <w:shd w:val="clear" w:color="auto" w:fill="auto"/>
          </w:tcPr>
          <w:p w14:paraId="5A1354EF" w14:textId="77777777" w:rsidR="00EF218F" w:rsidRPr="00EF218F" w:rsidRDefault="00EF218F" w:rsidP="00F8488F">
            <w:pPr>
              <w:autoSpaceDE w:val="0"/>
              <w:autoSpaceDN w:val="0"/>
              <w:adjustRightInd w:val="0"/>
              <w:rPr>
                <w:sz w:val="20"/>
                <w:szCs w:val="20"/>
                <w:lang w:val="tr-TR"/>
              </w:rPr>
            </w:pPr>
          </w:p>
        </w:tc>
      </w:tr>
      <w:tr w:rsidR="00EF218F" w:rsidRPr="00EF218F" w14:paraId="51F453A6" w14:textId="77777777" w:rsidTr="00062BEB">
        <w:tc>
          <w:tcPr>
            <w:tcW w:w="567" w:type="dxa"/>
            <w:shd w:val="clear" w:color="auto" w:fill="auto"/>
          </w:tcPr>
          <w:p w14:paraId="6F2CC64A" w14:textId="09188CAD" w:rsidR="00EF218F" w:rsidRPr="00EF218F" w:rsidRDefault="00EF218F" w:rsidP="0083748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tr-TR"/>
              </w:rPr>
            </w:pPr>
            <w:r w:rsidRPr="00EF218F">
              <w:rPr>
                <w:sz w:val="20"/>
                <w:szCs w:val="20"/>
                <w:lang w:val="tr-TR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14:paraId="23C003AA" w14:textId="77777777" w:rsidR="00EF218F" w:rsidRPr="00EF218F" w:rsidRDefault="00EF218F" w:rsidP="00F8488F">
            <w:pPr>
              <w:autoSpaceDE w:val="0"/>
              <w:autoSpaceDN w:val="0"/>
              <w:adjustRightInd w:val="0"/>
              <w:rPr>
                <w:sz w:val="20"/>
                <w:szCs w:val="20"/>
                <w:lang w:val="tr-TR"/>
              </w:rPr>
            </w:pPr>
          </w:p>
        </w:tc>
        <w:tc>
          <w:tcPr>
            <w:tcW w:w="4136" w:type="dxa"/>
            <w:shd w:val="clear" w:color="auto" w:fill="auto"/>
          </w:tcPr>
          <w:p w14:paraId="18595120" w14:textId="77777777" w:rsidR="00EF218F" w:rsidRPr="00EF218F" w:rsidRDefault="00EF218F" w:rsidP="00F8488F">
            <w:pPr>
              <w:autoSpaceDE w:val="0"/>
              <w:autoSpaceDN w:val="0"/>
              <w:adjustRightInd w:val="0"/>
              <w:rPr>
                <w:sz w:val="20"/>
                <w:szCs w:val="20"/>
                <w:lang w:val="tr-TR"/>
              </w:rPr>
            </w:pPr>
          </w:p>
        </w:tc>
        <w:tc>
          <w:tcPr>
            <w:tcW w:w="1909" w:type="dxa"/>
            <w:shd w:val="clear" w:color="auto" w:fill="auto"/>
          </w:tcPr>
          <w:p w14:paraId="3589ED3A" w14:textId="77777777" w:rsidR="00EF218F" w:rsidRPr="00EF218F" w:rsidRDefault="00EF218F" w:rsidP="00F8488F">
            <w:pPr>
              <w:autoSpaceDE w:val="0"/>
              <w:autoSpaceDN w:val="0"/>
              <w:adjustRightInd w:val="0"/>
              <w:rPr>
                <w:sz w:val="20"/>
                <w:szCs w:val="20"/>
                <w:lang w:val="tr-TR"/>
              </w:rPr>
            </w:pPr>
          </w:p>
        </w:tc>
        <w:tc>
          <w:tcPr>
            <w:tcW w:w="1828" w:type="dxa"/>
            <w:shd w:val="clear" w:color="auto" w:fill="auto"/>
          </w:tcPr>
          <w:p w14:paraId="075E912E" w14:textId="77777777" w:rsidR="00EF218F" w:rsidRPr="00EF218F" w:rsidRDefault="00EF218F" w:rsidP="00F8488F">
            <w:pPr>
              <w:autoSpaceDE w:val="0"/>
              <w:autoSpaceDN w:val="0"/>
              <w:adjustRightInd w:val="0"/>
              <w:rPr>
                <w:sz w:val="20"/>
                <w:szCs w:val="20"/>
                <w:lang w:val="tr-TR"/>
              </w:rPr>
            </w:pPr>
          </w:p>
        </w:tc>
      </w:tr>
      <w:tr w:rsidR="00EF218F" w:rsidRPr="00EF218F" w14:paraId="21CBC89E" w14:textId="77777777" w:rsidTr="00062BEB">
        <w:tc>
          <w:tcPr>
            <w:tcW w:w="567" w:type="dxa"/>
            <w:shd w:val="clear" w:color="auto" w:fill="auto"/>
          </w:tcPr>
          <w:p w14:paraId="0834C7BA" w14:textId="21DC0FB2" w:rsidR="00EF218F" w:rsidRPr="00EF218F" w:rsidRDefault="00EF218F" w:rsidP="0083748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tr-TR"/>
              </w:rPr>
            </w:pPr>
            <w:r w:rsidRPr="00EF218F">
              <w:rPr>
                <w:sz w:val="20"/>
                <w:szCs w:val="20"/>
                <w:lang w:val="tr-TR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14:paraId="6BDEE7C9" w14:textId="77777777" w:rsidR="00EF218F" w:rsidRPr="00EF218F" w:rsidRDefault="00EF218F" w:rsidP="00F8488F">
            <w:pPr>
              <w:autoSpaceDE w:val="0"/>
              <w:autoSpaceDN w:val="0"/>
              <w:adjustRightInd w:val="0"/>
              <w:rPr>
                <w:sz w:val="20"/>
                <w:szCs w:val="20"/>
                <w:lang w:val="tr-TR"/>
              </w:rPr>
            </w:pPr>
          </w:p>
        </w:tc>
        <w:tc>
          <w:tcPr>
            <w:tcW w:w="4136" w:type="dxa"/>
            <w:shd w:val="clear" w:color="auto" w:fill="auto"/>
          </w:tcPr>
          <w:p w14:paraId="616EF338" w14:textId="77777777" w:rsidR="00EF218F" w:rsidRPr="00EF218F" w:rsidRDefault="00EF218F" w:rsidP="00F8488F">
            <w:pPr>
              <w:autoSpaceDE w:val="0"/>
              <w:autoSpaceDN w:val="0"/>
              <w:adjustRightInd w:val="0"/>
              <w:rPr>
                <w:sz w:val="20"/>
                <w:szCs w:val="20"/>
                <w:lang w:val="tr-TR"/>
              </w:rPr>
            </w:pPr>
          </w:p>
        </w:tc>
        <w:tc>
          <w:tcPr>
            <w:tcW w:w="1909" w:type="dxa"/>
            <w:shd w:val="clear" w:color="auto" w:fill="auto"/>
          </w:tcPr>
          <w:p w14:paraId="78758614" w14:textId="77777777" w:rsidR="00EF218F" w:rsidRPr="00EF218F" w:rsidRDefault="00EF218F" w:rsidP="00F8488F">
            <w:pPr>
              <w:autoSpaceDE w:val="0"/>
              <w:autoSpaceDN w:val="0"/>
              <w:adjustRightInd w:val="0"/>
              <w:rPr>
                <w:sz w:val="20"/>
                <w:szCs w:val="20"/>
                <w:lang w:val="tr-TR"/>
              </w:rPr>
            </w:pPr>
          </w:p>
        </w:tc>
        <w:tc>
          <w:tcPr>
            <w:tcW w:w="1828" w:type="dxa"/>
            <w:shd w:val="clear" w:color="auto" w:fill="auto"/>
          </w:tcPr>
          <w:p w14:paraId="4FA5AC32" w14:textId="77777777" w:rsidR="00EF218F" w:rsidRPr="00EF218F" w:rsidRDefault="00EF218F" w:rsidP="00F8488F">
            <w:pPr>
              <w:autoSpaceDE w:val="0"/>
              <w:autoSpaceDN w:val="0"/>
              <w:adjustRightInd w:val="0"/>
              <w:rPr>
                <w:sz w:val="20"/>
                <w:szCs w:val="20"/>
                <w:lang w:val="tr-TR"/>
              </w:rPr>
            </w:pPr>
          </w:p>
        </w:tc>
      </w:tr>
      <w:tr w:rsidR="00EF218F" w:rsidRPr="00EF218F" w14:paraId="5CC64A48" w14:textId="77777777" w:rsidTr="00062BEB">
        <w:tc>
          <w:tcPr>
            <w:tcW w:w="567" w:type="dxa"/>
            <w:shd w:val="clear" w:color="auto" w:fill="auto"/>
          </w:tcPr>
          <w:p w14:paraId="38012399" w14:textId="3E1C88EB" w:rsidR="00EF218F" w:rsidRPr="00EF218F" w:rsidRDefault="00EF218F" w:rsidP="0083748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14:paraId="1EBF7E46" w14:textId="77777777" w:rsidR="00EF218F" w:rsidRPr="00EF218F" w:rsidRDefault="00EF218F" w:rsidP="00F8488F">
            <w:pPr>
              <w:autoSpaceDE w:val="0"/>
              <w:autoSpaceDN w:val="0"/>
              <w:adjustRightInd w:val="0"/>
              <w:rPr>
                <w:sz w:val="20"/>
                <w:szCs w:val="20"/>
                <w:lang w:val="tr-TR"/>
              </w:rPr>
            </w:pPr>
          </w:p>
        </w:tc>
        <w:tc>
          <w:tcPr>
            <w:tcW w:w="4136" w:type="dxa"/>
            <w:shd w:val="clear" w:color="auto" w:fill="auto"/>
          </w:tcPr>
          <w:p w14:paraId="335C072A" w14:textId="77777777" w:rsidR="00EF218F" w:rsidRPr="00EF218F" w:rsidRDefault="00EF218F" w:rsidP="00F8488F">
            <w:pPr>
              <w:autoSpaceDE w:val="0"/>
              <w:autoSpaceDN w:val="0"/>
              <w:adjustRightInd w:val="0"/>
              <w:rPr>
                <w:sz w:val="20"/>
                <w:szCs w:val="20"/>
                <w:lang w:val="tr-TR"/>
              </w:rPr>
            </w:pPr>
          </w:p>
        </w:tc>
        <w:tc>
          <w:tcPr>
            <w:tcW w:w="1909" w:type="dxa"/>
            <w:shd w:val="clear" w:color="auto" w:fill="auto"/>
          </w:tcPr>
          <w:p w14:paraId="6C8BB7E3" w14:textId="77777777" w:rsidR="00EF218F" w:rsidRPr="00EF218F" w:rsidRDefault="00EF218F" w:rsidP="00F8488F">
            <w:pPr>
              <w:autoSpaceDE w:val="0"/>
              <w:autoSpaceDN w:val="0"/>
              <w:adjustRightInd w:val="0"/>
              <w:rPr>
                <w:sz w:val="20"/>
                <w:szCs w:val="20"/>
                <w:lang w:val="tr-TR"/>
              </w:rPr>
            </w:pPr>
          </w:p>
        </w:tc>
        <w:tc>
          <w:tcPr>
            <w:tcW w:w="1828" w:type="dxa"/>
            <w:shd w:val="clear" w:color="auto" w:fill="auto"/>
          </w:tcPr>
          <w:p w14:paraId="471A734E" w14:textId="77777777" w:rsidR="00EF218F" w:rsidRPr="00EF218F" w:rsidRDefault="00EF218F" w:rsidP="00F8488F">
            <w:pPr>
              <w:autoSpaceDE w:val="0"/>
              <w:autoSpaceDN w:val="0"/>
              <w:adjustRightInd w:val="0"/>
              <w:rPr>
                <w:sz w:val="20"/>
                <w:szCs w:val="20"/>
                <w:lang w:val="tr-TR"/>
              </w:rPr>
            </w:pPr>
          </w:p>
        </w:tc>
      </w:tr>
      <w:tr w:rsidR="00EF218F" w:rsidRPr="00EF218F" w14:paraId="02A19491" w14:textId="77777777" w:rsidTr="00062BEB">
        <w:tc>
          <w:tcPr>
            <w:tcW w:w="567" w:type="dxa"/>
            <w:shd w:val="clear" w:color="auto" w:fill="auto"/>
          </w:tcPr>
          <w:p w14:paraId="7B1F943E" w14:textId="57CDCD94" w:rsidR="00EF218F" w:rsidRDefault="00EF218F" w:rsidP="0083748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14:paraId="05871433" w14:textId="77777777" w:rsidR="00EF218F" w:rsidRPr="00EF218F" w:rsidRDefault="00EF218F" w:rsidP="00F8488F">
            <w:pPr>
              <w:autoSpaceDE w:val="0"/>
              <w:autoSpaceDN w:val="0"/>
              <w:adjustRightInd w:val="0"/>
              <w:rPr>
                <w:sz w:val="20"/>
                <w:szCs w:val="20"/>
                <w:lang w:val="tr-TR"/>
              </w:rPr>
            </w:pPr>
          </w:p>
        </w:tc>
        <w:tc>
          <w:tcPr>
            <w:tcW w:w="4136" w:type="dxa"/>
            <w:shd w:val="clear" w:color="auto" w:fill="auto"/>
          </w:tcPr>
          <w:p w14:paraId="2A1E9DCE" w14:textId="77777777" w:rsidR="00EF218F" w:rsidRPr="00EF218F" w:rsidRDefault="00EF218F" w:rsidP="00F8488F">
            <w:pPr>
              <w:autoSpaceDE w:val="0"/>
              <w:autoSpaceDN w:val="0"/>
              <w:adjustRightInd w:val="0"/>
              <w:rPr>
                <w:sz w:val="20"/>
                <w:szCs w:val="20"/>
                <w:lang w:val="tr-TR"/>
              </w:rPr>
            </w:pPr>
          </w:p>
        </w:tc>
        <w:tc>
          <w:tcPr>
            <w:tcW w:w="1909" w:type="dxa"/>
            <w:shd w:val="clear" w:color="auto" w:fill="auto"/>
          </w:tcPr>
          <w:p w14:paraId="7398A0EE" w14:textId="77777777" w:rsidR="00EF218F" w:rsidRPr="00EF218F" w:rsidRDefault="00EF218F" w:rsidP="00F8488F">
            <w:pPr>
              <w:autoSpaceDE w:val="0"/>
              <w:autoSpaceDN w:val="0"/>
              <w:adjustRightInd w:val="0"/>
              <w:rPr>
                <w:sz w:val="20"/>
                <w:szCs w:val="20"/>
                <w:lang w:val="tr-TR"/>
              </w:rPr>
            </w:pPr>
          </w:p>
        </w:tc>
        <w:tc>
          <w:tcPr>
            <w:tcW w:w="1828" w:type="dxa"/>
            <w:shd w:val="clear" w:color="auto" w:fill="auto"/>
          </w:tcPr>
          <w:p w14:paraId="4162B409" w14:textId="77777777" w:rsidR="00EF218F" w:rsidRPr="00EF218F" w:rsidRDefault="00EF218F" w:rsidP="00F8488F">
            <w:pPr>
              <w:autoSpaceDE w:val="0"/>
              <w:autoSpaceDN w:val="0"/>
              <w:adjustRightInd w:val="0"/>
              <w:rPr>
                <w:sz w:val="20"/>
                <w:szCs w:val="20"/>
                <w:lang w:val="tr-TR"/>
              </w:rPr>
            </w:pPr>
          </w:p>
        </w:tc>
      </w:tr>
    </w:tbl>
    <w:p w14:paraId="60B274C2" w14:textId="33B109A2" w:rsidR="001532B2" w:rsidRPr="003813A8" w:rsidRDefault="00787509" w:rsidP="003546F5">
      <w:pPr>
        <w:autoSpaceDE w:val="0"/>
        <w:autoSpaceDN w:val="0"/>
        <w:adjustRightInd w:val="0"/>
        <w:jc w:val="both"/>
        <w:rPr>
          <w:lang w:val="tr-TR"/>
        </w:rPr>
      </w:pPr>
      <w:r w:rsidRPr="003813A8">
        <w:rPr>
          <w:lang w:val="tr-TR"/>
        </w:rPr>
        <w:t>(</w:t>
      </w:r>
      <w:proofErr w:type="spellStart"/>
      <w:r w:rsidR="00A34BE0" w:rsidRPr="00A34BE0">
        <w:rPr>
          <w:sz w:val="20"/>
          <w:szCs w:val="20"/>
          <w:lang w:val="tr-TR"/>
        </w:rPr>
        <w:t>The</w:t>
      </w:r>
      <w:proofErr w:type="spellEnd"/>
      <w:r w:rsidR="00A34BE0" w:rsidRPr="00A34BE0">
        <w:rPr>
          <w:sz w:val="20"/>
          <w:szCs w:val="20"/>
          <w:lang w:val="tr-TR"/>
        </w:rPr>
        <w:t xml:space="preserve"> </w:t>
      </w:r>
      <w:proofErr w:type="spellStart"/>
      <w:r w:rsidR="00A34BE0" w:rsidRPr="00A34BE0">
        <w:rPr>
          <w:sz w:val="20"/>
          <w:szCs w:val="20"/>
          <w:lang w:val="tr-TR"/>
        </w:rPr>
        <w:t>Copyright</w:t>
      </w:r>
      <w:proofErr w:type="spellEnd"/>
      <w:r w:rsidR="00A34BE0" w:rsidRPr="00A34BE0">
        <w:rPr>
          <w:sz w:val="20"/>
          <w:szCs w:val="20"/>
          <w:lang w:val="tr-TR"/>
        </w:rPr>
        <w:t xml:space="preserve"> Transfer Form </w:t>
      </w:r>
      <w:proofErr w:type="spellStart"/>
      <w:r w:rsidR="00A34BE0" w:rsidRPr="00A34BE0">
        <w:rPr>
          <w:sz w:val="20"/>
          <w:szCs w:val="20"/>
          <w:lang w:val="tr-TR"/>
        </w:rPr>
        <w:t>must</w:t>
      </w:r>
      <w:proofErr w:type="spellEnd"/>
      <w:r w:rsidR="00A34BE0" w:rsidRPr="00A34BE0">
        <w:rPr>
          <w:sz w:val="20"/>
          <w:szCs w:val="20"/>
          <w:lang w:val="tr-TR"/>
        </w:rPr>
        <w:t xml:space="preserve"> be </w:t>
      </w:r>
      <w:proofErr w:type="spellStart"/>
      <w:r w:rsidR="00A34BE0" w:rsidRPr="00A34BE0">
        <w:rPr>
          <w:sz w:val="20"/>
          <w:szCs w:val="20"/>
          <w:lang w:val="tr-TR"/>
        </w:rPr>
        <w:t>signed</w:t>
      </w:r>
      <w:proofErr w:type="spellEnd"/>
      <w:r w:rsidR="00A34BE0" w:rsidRPr="00A34BE0">
        <w:rPr>
          <w:sz w:val="20"/>
          <w:szCs w:val="20"/>
          <w:lang w:val="tr-TR"/>
        </w:rPr>
        <w:t xml:space="preserve"> </w:t>
      </w:r>
      <w:proofErr w:type="spellStart"/>
      <w:r w:rsidR="00A34BE0" w:rsidRPr="00A34BE0">
        <w:rPr>
          <w:sz w:val="20"/>
          <w:szCs w:val="20"/>
          <w:lang w:val="tr-TR"/>
        </w:rPr>
        <w:t>by</w:t>
      </w:r>
      <w:proofErr w:type="spellEnd"/>
      <w:r w:rsidR="00A34BE0" w:rsidRPr="00A34BE0">
        <w:rPr>
          <w:sz w:val="20"/>
          <w:szCs w:val="20"/>
          <w:lang w:val="tr-TR"/>
        </w:rPr>
        <w:t xml:space="preserve"> </w:t>
      </w:r>
      <w:proofErr w:type="spellStart"/>
      <w:r w:rsidR="00A34BE0" w:rsidRPr="00A34BE0">
        <w:rPr>
          <w:sz w:val="20"/>
          <w:szCs w:val="20"/>
          <w:lang w:val="tr-TR"/>
        </w:rPr>
        <w:t>all</w:t>
      </w:r>
      <w:proofErr w:type="spellEnd"/>
      <w:r w:rsidR="00A34BE0" w:rsidRPr="00A34BE0">
        <w:rPr>
          <w:sz w:val="20"/>
          <w:szCs w:val="20"/>
          <w:lang w:val="tr-TR"/>
        </w:rPr>
        <w:t xml:space="preserve"> </w:t>
      </w:r>
      <w:proofErr w:type="spellStart"/>
      <w:r w:rsidR="00A34BE0" w:rsidRPr="00A34BE0">
        <w:rPr>
          <w:sz w:val="20"/>
          <w:szCs w:val="20"/>
          <w:lang w:val="tr-TR"/>
        </w:rPr>
        <w:t>authors</w:t>
      </w:r>
      <w:proofErr w:type="spellEnd"/>
      <w:r w:rsidR="00A34BE0" w:rsidRPr="00A34BE0">
        <w:rPr>
          <w:sz w:val="20"/>
          <w:szCs w:val="20"/>
          <w:lang w:val="tr-TR"/>
        </w:rPr>
        <w:t xml:space="preserve">. </w:t>
      </w:r>
      <w:proofErr w:type="spellStart"/>
      <w:r w:rsidR="00A34BE0" w:rsidRPr="00A34BE0">
        <w:rPr>
          <w:sz w:val="20"/>
          <w:szCs w:val="20"/>
          <w:lang w:val="tr-TR"/>
        </w:rPr>
        <w:t>Authors</w:t>
      </w:r>
      <w:proofErr w:type="spellEnd"/>
      <w:r w:rsidR="00A34BE0" w:rsidRPr="00A34BE0">
        <w:rPr>
          <w:sz w:val="20"/>
          <w:szCs w:val="20"/>
          <w:lang w:val="tr-TR"/>
        </w:rPr>
        <w:t xml:space="preserve"> </w:t>
      </w:r>
      <w:proofErr w:type="spellStart"/>
      <w:r w:rsidR="00A34BE0" w:rsidRPr="00A34BE0">
        <w:rPr>
          <w:sz w:val="20"/>
          <w:szCs w:val="20"/>
          <w:lang w:val="tr-TR"/>
        </w:rPr>
        <w:t>affiliated</w:t>
      </w:r>
      <w:proofErr w:type="spellEnd"/>
      <w:r w:rsidR="00A34BE0" w:rsidRPr="00A34BE0">
        <w:rPr>
          <w:sz w:val="20"/>
          <w:szCs w:val="20"/>
          <w:lang w:val="tr-TR"/>
        </w:rPr>
        <w:t xml:space="preserve"> </w:t>
      </w:r>
      <w:proofErr w:type="spellStart"/>
      <w:r w:rsidR="00A34BE0" w:rsidRPr="00A34BE0">
        <w:rPr>
          <w:sz w:val="20"/>
          <w:szCs w:val="20"/>
          <w:lang w:val="tr-TR"/>
        </w:rPr>
        <w:t>with</w:t>
      </w:r>
      <w:proofErr w:type="spellEnd"/>
      <w:r w:rsidR="00A34BE0" w:rsidRPr="00A34BE0">
        <w:rPr>
          <w:sz w:val="20"/>
          <w:szCs w:val="20"/>
          <w:lang w:val="tr-TR"/>
        </w:rPr>
        <w:t xml:space="preserve"> </w:t>
      </w:r>
      <w:proofErr w:type="spellStart"/>
      <w:r w:rsidR="00A34BE0" w:rsidRPr="00A34BE0">
        <w:rPr>
          <w:sz w:val="20"/>
          <w:szCs w:val="20"/>
          <w:lang w:val="tr-TR"/>
        </w:rPr>
        <w:t>different</w:t>
      </w:r>
      <w:proofErr w:type="spellEnd"/>
      <w:r w:rsidR="00A34BE0" w:rsidRPr="00A34BE0">
        <w:rPr>
          <w:sz w:val="20"/>
          <w:szCs w:val="20"/>
          <w:lang w:val="tr-TR"/>
        </w:rPr>
        <w:t xml:space="preserve"> </w:t>
      </w:r>
      <w:proofErr w:type="spellStart"/>
      <w:r w:rsidR="00A34BE0" w:rsidRPr="00A34BE0">
        <w:rPr>
          <w:sz w:val="20"/>
          <w:szCs w:val="20"/>
          <w:lang w:val="tr-TR"/>
        </w:rPr>
        <w:t>institutions</w:t>
      </w:r>
      <w:proofErr w:type="spellEnd"/>
      <w:r w:rsidR="00A34BE0" w:rsidRPr="00A34BE0">
        <w:rPr>
          <w:sz w:val="20"/>
          <w:szCs w:val="20"/>
          <w:lang w:val="tr-TR"/>
        </w:rPr>
        <w:t xml:space="preserve"> </w:t>
      </w:r>
      <w:proofErr w:type="spellStart"/>
      <w:r w:rsidR="00A34BE0" w:rsidRPr="00A34BE0">
        <w:rPr>
          <w:sz w:val="20"/>
          <w:szCs w:val="20"/>
          <w:lang w:val="tr-TR"/>
        </w:rPr>
        <w:t>may</w:t>
      </w:r>
      <w:proofErr w:type="spellEnd"/>
      <w:r w:rsidR="00A34BE0" w:rsidRPr="00A34BE0">
        <w:rPr>
          <w:sz w:val="20"/>
          <w:szCs w:val="20"/>
          <w:lang w:val="tr-TR"/>
        </w:rPr>
        <w:t xml:space="preserve"> </w:t>
      </w:r>
      <w:proofErr w:type="spellStart"/>
      <w:r w:rsidR="00A34BE0" w:rsidRPr="00A34BE0">
        <w:rPr>
          <w:sz w:val="20"/>
          <w:szCs w:val="20"/>
          <w:lang w:val="tr-TR"/>
        </w:rPr>
        <w:t>sign</w:t>
      </w:r>
      <w:proofErr w:type="spellEnd"/>
      <w:r w:rsidR="00A34BE0" w:rsidRPr="00A34BE0">
        <w:rPr>
          <w:sz w:val="20"/>
          <w:szCs w:val="20"/>
          <w:lang w:val="tr-TR"/>
        </w:rPr>
        <w:t xml:space="preserve"> </w:t>
      </w:r>
      <w:proofErr w:type="spellStart"/>
      <w:r w:rsidR="00A34BE0" w:rsidRPr="00A34BE0">
        <w:rPr>
          <w:sz w:val="20"/>
          <w:szCs w:val="20"/>
          <w:lang w:val="tr-TR"/>
        </w:rPr>
        <w:t>and</w:t>
      </w:r>
      <w:proofErr w:type="spellEnd"/>
      <w:r w:rsidR="00A34BE0" w:rsidRPr="00A34BE0">
        <w:rPr>
          <w:sz w:val="20"/>
          <w:szCs w:val="20"/>
          <w:lang w:val="tr-TR"/>
        </w:rPr>
        <w:t xml:space="preserve"> </w:t>
      </w:r>
      <w:proofErr w:type="spellStart"/>
      <w:r w:rsidR="00A34BE0" w:rsidRPr="00A34BE0">
        <w:rPr>
          <w:sz w:val="20"/>
          <w:szCs w:val="20"/>
          <w:lang w:val="tr-TR"/>
        </w:rPr>
        <w:t>submit</w:t>
      </w:r>
      <w:proofErr w:type="spellEnd"/>
      <w:r w:rsidR="00A34BE0" w:rsidRPr="00A34BE0">
        <w:rPr>
          <w:sz w:val="20"/>
          <w:szCs w:val="20"/>
          <w:lang w:val="tr-TR"/>
        </w:rPr>
        <w:t xml:space="preserve"> </w:t>
      </w:r>
      <w:proofErr w:type="spellStart"/>
      <w:r w:rsidR="00A34BE0" w:rsidRPr="00A34BE0">
        <w:rPr>
          <w:sz w:val="20"/>
          <w:szCs w:val="20"/>
          <w:lang w:val="tr-TR"/>
        </w:rPr>
        <w:t>the</w:t>
      </w:r>
      <w:proofErr w:type="spellEnd"/>
      <w:r w:rsidR="00A34BE0" w:rsidRPr="00A34BE0">
        <w:rPr>
          <w:sz w:val="20"/>
          <w:szCs w:val="20"/>
          <w:lang w:val="tr-TR"/>
        </w:rPr>
        <w:t xml:space="preserve"> </w:t>
      </w:r>
      <w:proofErr w:type="spellStart"/>
      <w:r w:rsidR="00A34BE0" w:rsidRPr="00A34BE0">
        <w:rPr>
          <w:sz w:val="20"/>
          <w:szCs w:val="20"/>
          <w:lang w:val="tr-TR"/>
        </w:rPr>
        <w:t>Copyright</w:t>
      </w:r>
      <w:proofErr w:type="spellEnd"/>
      <w:r w:rsidR="00A34BE0" w:rsidRPr="00A34BE0">
        <w:rPr>
          <w:sz w:val="20"/>
          <w:szCs w:val="20"/>
          <w:lang w:val="tr-TR"/>
        </w:rPr>
        <w:t xml:space="preserve"> Transfer Form </w:t>
      </w:r>
      <w:proofErr w:type="spellStart"/>
      <w:r w:rsidR="00A34BE0" w:rsidRPr="00A34BE0">
        <w:rPr>
          <w:sz w:val="20"/>
          <w:szCs w:val="20"/>
          <w:lang w:val="tr-TR"/>
        </w:rPr>
        <w:t>separately</w:t>
      </w:r>
      <w:proofErr w:type="spellEnd"/>
      <w:r w:rsidR="00A34BE0" w:rsidRPr="00A34BE0">
        <w:rPr>
          <w:sz w:val="20"/>
          <w:szCs w:val="20"/>
          <w:lang w:val="tr-TR"/>
        </w:rPr>
        <w:t xml:space="preserve">, </w:t>
      </w:r>
      <w:proofErr w:type="spellStart"/>
      <w:r w:rsidR="00A34BE0" w:rsidRPr="00A34BE0">
        <w:rPr>
          <w:sz w:val="20"/>
          <w:szCs w:val="20"/>
          <w:lang w:val="tr-TR"/>
        </w:rPr>
        <w:t>provided</w:t>
      </w:r>
      <w:proofErr w:type="spellEnd"/>
      <w:r w:rsidR="00A34BE0" w:rsidRPr="00A34BE0">
        <w:rPr>
          <w:sz w:val="20"/>
          <w:szCs w:val="20"/>
          <w:lang w:val="tr-TR"/>
        </w:rPr>
        <w:t xml:space="preserve"> </w:t>
      </w:r>
      <w:proofErr w:type="spellStart"/>
      <w:r w:rsidR="00A34BE0" w:rsidRPr="00A34BE0">
        <w:rPr>
          <w:sz w:val="20"/>
          <w:szCs w:val="20"/>
          <w:lang w:val="tr-TR"/>
        </w:rPr>
        <w:t>that</w:t>
      </w:r>
      <w:proofErr w:type="spellEnd"/>
      <w:r w:rsidR="00A34BE0" w:rsidRPr="00A34BE0">
        <w:rPr>
          <w:sz w:val="20"/>
          <w:szCs w:val="20"/>
          <w:lang w:val="tr-TR"/>
        </w:rPr>
        <w:t xml:space="preserve"> </w:t>
      </w:r>
      <w:proofErr w:type="spellStart"/>
      <w:r w:rsidR="00A34BE0" w:rsidRPr="00A34BE0">
        <w:rPr>
          <w:sz w:val="20"/>
          <w:szCs w:val="20"/>
          <w:lang w:val="tr-TR"/>
        </w:rPr>
        <w:t>the</w:t>
      </w:r>
      <w:proofErr w:type="spellEnd"/>
      <w:r w:rsidR="00A34BE0" w:rsidRPr="00A34BE0">
        <w:rPr>
          <w:sz w:val="20"/>
          <w:szCs w:val="20"/>
          <w:lang w:val="tr-TR"/>
        </w:rPr>
        <w:t xml:space="preserve"> </w:t>
      </w:r>
      <w:proofErr w:type="spellStart"/>
      <w:r w:rsidR="00A34BE0" w:rsidRPr="00A34BE0">
        <w:rPr>
          <w:sz w:val="20"/>
          <w:szCs w:val="20"/>
          <w:lang w:val="tr-TR"/>
        </w:rPr>
        <w:t>Journal</w:t>
      </w:r>
      <w:proofErr w:type="spellEnd"/>
      <w:r w:rsidR="00A34BE0" w:rsidRPr="00A34BE0">
        <w:rPr>
          <w:sz w:val="20"/>
          <w:szCs w:val="20"/>
          <w:lang w:val="tr-TR"/>
        </w:rPr>
        <w:t xml:space="preserve"> Name, </w:t>
      </w:r>
      <w:proofErr w:type="spellStart"/>
      <w:r w:rsidR="00A34BE0" w:rsidRPr="00A34BE0">
        <w:rPr>
          <w:sz w:val="20"/>
          <w:szCs w:val="20"/>
          <w:lang w:val="tr-TR"/>
        </w:rPr>
        <w:t>Article</w:t>
      </w:r>
      <w:proofErr w:type="spellEnd"/>
      <w:r w:rsidR="00A34BE0" w:rsidRPr="00A34BE0">
        <w:rPr>
          <w:sz w:val="20"/>
          <w:szCs w:val="20"/>
          <w:lang w:val="tr-TR"/>
        </w:rPr>
        <w:t xml:space="preserve"> </w:t>
      </w:r>
      <w:proofErr w:type="spellStart"/>
      <w:r w:rsidR="00A34BE0" w:rsidRPr="00A34BE0">
        <w:rPr>
          <w:sz w:val="20"/>
          <w:szCs w:val="20"/>
          <w:lang w:val="tr-TR"/>
        </w:rPr>
        <w:t>Title</w:t>
      </w:r>
      <w:proofErr w:type="spellEnd"/>
      <w:r w:rsidR="00A34BE0" w:rsidRPr="00A34BE0">
        <w:rPr>
          <w:sz w:val="20"/>
          <w:szCs w:val="20"/>
          <w:lang w:val="tr-TR"/>
        </w:rPr>
        <w:t xml:space="preserve">, </w:t>
      </w:r>
      <w:proofErr w:type="spellStart"/>
      <w:r w:rsidR="00A34BE0" w:rsidRPr="00A34BE0">
        <w:rPr>
          <w:sz w:val="20"/>
          <w:szCs w:val="20"/>
          <w:lang w:val="tr-TR"/>
        </w:rPr>
        <w:t>and</w:t>
      </w:r>
      <w:proofErr w:type="spellEnd"/>
      <w:r w:rsidR="00A34BE0" w:rsidRPr="00A34BE0">
        <w:rPr>
          <w:sz w:val="20"/>
          <w:szCs w:val="20"/>
          <w:lang w:val="tr-TR"/>
        </w:rPr>
        <w:t xml:space="preserve"> Author </w:t>
      </w:r>
      <w:proofErr w:type="spellStart"/>
      <w:r w:rsidR="00A34BE0" w:rsidRPr="00A34BE0">
        <w:rPr>
          <w:sz w:val="20"/>
          <w:szCs w:val="20"/>
          <w:lang w:val="tr-TR"/>
        </w:rPr>
        <w:t>Names</w:t>
      </w:r>
      <w:proofErr w:type="spellEnd"/>
      <w:r w:rsidR="00A34BE0" w:rsidRPr="00A34BE0">
        <w:rPr>
          <w:sz w:val="20"/>
          <w:szCs w:val="20"/>
          <w:lang w:val="tr-TR"/>
        </w:rPr>
        <w:t xml:space="preserve"> </w:t>
      </w:r>
      <w:proofErr w:type="spellStart"/>
      <w:r w:rsidR="00A34BE0" w:rsidRPr="00A34BE0">
        <w:rPr>
          <w:sz w:val="20"/>
          <w:szCs w:val="20"/>
          <w:lang w:val="tr-TR"/>
        </w:rPr>
        <w:t>sections</w:t>
      </w:r>
      <w:proofErr w:type="spellEnd"/>
      <w:r w:rsidR="00A34BE0" w:rsidRPr="00A34BE0">
        <w:rPr>
          <w:sz w:val="20"/>
          <w:szCs w:val="20"/>
          <w:lang w:val="tr-TR"/>
        </w:rPr>
        <w:t xml:space="preserve"> </w:t>
      </w:r>
      <w:proofErr w:type="spellStart"/>
      <w:r w:rsidR="00A34BE0" w:rsidRPr="00A34BE0">
        <w:rPr>
          <w:sz w:val="20"/>
          <w:szCs w:val="20"/>
          <w:lang w:val="tr-TR"/>
        </w:rPr>
        <w:t>are</w:t>
      </w:r>
      <w:proofErr w:type="spellEnd"/>
      <w:r w:rsidR="00A34BE0" w:rsidRPr="00A34BE0">
        <w:rPr>
          <w:sz w:val="20"/>
          <w:szCs w:val="20"/>
          <w:lang w:val="tr-TR"/>
        </w:rPr>
        <w:t xml:space="preserve"> </w:t>
      </w:r>
      <w:proofErr w:type="spellStart"/>
      <w:r w:rsidR="00A34BE0" w:rsidRPr="00A34BE0">
        <w:rPr>
          <w:sz w:val="20"/>
          <w:szCs w:val="20"/>
          <w:lang w:val="tr-TR"/>
        </w:rPr>
        <w:t>filled</w:t>
      </w:r>
      <w:proofErr w:type="spellEnd"/>
      <w:r w:rsidR="00A34BE0" w:rsidRPr="00A34BE0">
        <w:rPr>
          <w:sz w:val="20"/>
          <w:szCs w:val="20"/>
          <w:lang w:val="tr-TR"/>
        </w:rPr>
        <w:t xml:space="preserve"> </w:t>
      </w:r>
      <w:proofErr w:type="spellStart"/>
      <w:r w:rsidR="00A34BE0" w:rsidRPr="00A34BE0">
        <w:rPr>
          <w:sz w:val="20"/>
          <w:szCs w:val="20"/>
          <w:lang w:val="tr-TR"/>
        </w:rPr>
        <w:t>out</w:t>
      </w:r>
      <w:proofErr w:type="spellEnd"/>
      <w:r w:rsidR="00A34BE0" w:rsidRPr="00A34BE0">
        <w:rPr>
          <w:sz w:val="20"/>
          <w:szCs w:val="20"/>
          <w:lang w:val="tr-TR"/>
        </w:rPr>
        <w:t xml:space="preserve">. </w:t>
      </w:r>
      <w:proofErr w:type="spellStart"/>
      <w:r w:rsidR="00A34BE0" w:rsidRPr="00A34BE0">
        <w:rPr>
          <w:sz w:val="20"/>
          <w:szCs w:val="20"/>
          <w:lang w:val="tr-TR"/>
        </w:rPr>
        <w:t>All</w:t>
      </w:r>
      <w:proofErr w:type="spellEnd"/>
      <w:r w:rsidR="00A34BE0" w:rsidRPr="00A34BE0">
        <w:rPr>
          <w:sz w:val="20"/>
          <w:szCs w:val="20"/>
          <w:lang w:val="tr-TR"/>
        </w:rPr>
        <w:t xml:space="preserve"> </w:t>
      </w:r>
      <w:proofErr w:type="spellStart"/>
      <w:r w:rsidR="00A34BE0" w:rsidRPr="00A34BE0">
        <w:rPr>
          <w:sz w:val="20"/>
          <w:szCs w:val="20"/>
          <w:lang w:val="tr-TR"/>
        </w:rPr>
        <w:t>signatures</w:t>
      </w:r>
      <w:proofErr w:type="spellEnd"/>
      <w:r w:rsidR="00A34BE0" w:rsidRPr="00A34BE0">
        <w:rPr>
          <w:sz w:val="20"/>
          <w:szCs w:val="20"/>
          <w:lang w:val="tr-TR"/>
        </w:rPr>
        <w:t xml:space="preserve"> </w:t>
      </w:r>
      <w:proofErr w:type="spellStart"/>
      <w:r w:rsidR="00A34BE0" w:rsidRPr="00A34BE0">
        <w:rPr>
          <w:sz w:val="20"/>
          <w:szCs w:val="20"/>
          <w:lang w:val="tr-TR"/>
        </w:rPr>
        <w:t>must</w:t>
      </w:r>
      <w:proofErr w:type="spellEnd"/>
      <w:r w:rsidR="00A34BE0" w:rsidRPr="00A34BE0">
        <w:rPr>
          <w:sz w:val="20"/>
          <w:szCs w:val="20"/>
          <w:lang w:val="tr-TR"/>
        </w:rPr>
        <w:t xml:space="preserve"> be </w:t>
      </w:r>
      <w:proofErr w:type="spellStart"/>
      <w:r w:rsidR="00A34BE0" w:rsidRPr="00A34BE0">
        <w:rPr>
          <w:sz w:val="20"/>
          <w:szCs w:val="20"/>
          <w:lang w:val="tr-TR"/>
        </w:rPr>
        <w:t>wet</w:t>
      </w:r>
      <w:proofErr w:type="spellEnd"/>
      <w:r w:rsidR="00A34BE0" w:rsidRPr="00A34BE0">
        <w:rPr>
          <w:sz w:val="20"/>
          <w:szCs w:val="20"/>
          <w:lang w:val="tr-TR"/>
        </w:rPr>
        <w:t xml:space="preserve"> </w:t>
      </w:r>
      <w:proofErr w:type="spellStart"/>
      <w:r w:rsidR="00A34BE0" w:rsidRPr="00A34BE0">
        <w:rPr>
          <w:sz w:val="20"/>
          <w:szCs w:val="20"/>
          <w:lang w:val="tr-TR"/>
        </w:rPr>
        <w:t>signatures</w:t>
      </w:r>
      <w:proofErr w:type="spellEnd"/>
      <w:r w:rsidR="00A34BE0">
        <w:rPr>
          <w:sz w:val="20"/>
          <w:szCs w:val="20"/>
          <w:lang w:val="tr-TR"/>
        </w:rPr>
        <w:t>.)</w:t>
      </w:r>
    </w:p>
    <w:sectPr w:rsidR="001532B2" w:rsidRPr="003813A8" w:rsidSect="00B232F3">
      <w:pgSz w:w="12240" w:h="15840"/>
      <w:pgMar w:top="993" w:right="1417" w:bottom="1135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4273"/>
    <w:multiLevelType w:val="hybridMultilevel"/>
    <w:tmpl w:val="22F8CB8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43427"/>
    <w:multiLevelType w:val="hybridMultilevel"/>
    <w:tmpl w:val="18D0224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7908"/>
    <w:rsid w:val="0003288D"/>
    <w:rsid w:val="00053A8E"/>
    <w:rsid w:val="00062BEB"/>
    <w:rsid w:val="000E61AB"/>
    <w:rsid w:val="000F2C88"/>
    <w:rsid w:val="0011464E"/>
    <w:rsid w:val="00147D67"/>
    <w:rsid w:val="001532B2"/>
    <w:rsid w:val="00156A34"/>
    <w:rsid w:val="00157C2F"/>
    <w:rsid w:val="001A297B"/>
    <w:rsid w:val="00203A74"/>
    <w:rsid w:val="00307027"/>
    <w:rsid w:val="00333E02"/>
    <w:rsid w:val="003546F5"/>
    <w:rsid w:val="003813A8"/>
    <w:rsid w:val="003E4F84"/>
    <w:rsid w:val="00417F39"/>
    <w:rsid w:val="00420F5E"/>
    <w:rsid w:val="00432C0D"/>
    <w:rsid w:val="00565E5F"/>
    <w:rsid w:val="00587F09"/>
    <w:rsid w:val="005E3E70"/>
    <w:rsid w:val="006419D5"/>
    <w:rsid w:val="006868EE"/>
    <w:rsid w:val="006C0682"/>
    <w:rsid w:val="006D76B4"/>
    <w:rsid w:val="007041DC"/>
    <w:rsid w:val="007278CA"/>
    <w:rsid w:val="0075518A"/>
    <w:rsid w:val="00787509"/>
    <w:rsid w:val="00833CAF"/>
    <w:rsid w:val="00837488"/>
    <w:rsid w:val="00837908"/>
    <w:rsid w:val="00846927"/>
    <w:rsid w:val="00887C95"/>
    <w:rsid w:val="00916535"/>
    <w:rsid w:val="00961948"/>
    <w:rsid w:val="009A6354"/>
    <w:rsid w:val="009E78A3"/>
    <w:rsid w:val="00A34BE0"/>
    <w:rsid w:val="00B232F3"/>
    <w:rsid w:val="00B9761D"/>
    <w:rsid w:val="00C34DBC"/>
    <w:rsid w:val="00CC46C4"/>
    <w:rsid w:val="00CF67F1"/>
    <w:rsid w:val="00D54344"/>
    <w:rsid w:val="00DC2494"/>
    <w:rsid w:val="00EF218F"/>
    <w:rsid w:val="00F06029"/>
    <w:rsid w:val="00F8488F"/>
    <w:rsid w:val="00F9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6A3618"/>
  <w15:docId w15:val="{1BCCC70D-E610-45D9-BA69-F8C2878C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6194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961948"/>
    <w:rPr>
      <w:rFonts w:ascii="Tahoma" w:hAnsi="Tahoma" w:cs="Tahoma"/>
      <w:sz w:val="16"/>
      <w:szCs w:val="16"/>
      <w:lang w:val="en-US"/>
    </w:rPr>
  </w:style>
  <w:style w:type="table" w:styleId="TabloKlavuzu">
    <w:name w:val="Table Grid"/>
    <w:basedOn w:val="NormalTablo"/>
    <w:uiPriority w:val="59"/>
    <w:rsid w:val="00787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34BE0"/>
    <w:pPr>
      <w:spacing w:before="100" w:beforeAutospacing="1" w:after="100" w:afterAutospacing="1"/>
    </w:pPr>
    <w:rPr>
      <w:lang w:val="tr-TR"/>
    </w:rPr>
  </w:style>
  <w:style w:type="character" w:styleId="Vurgu">
    <w:name w:val="Emphasis"/>
    <w:basedOn w:val="VarsaylanParagrafYazTipi"/>
    <w:uiPriority w:val="20"/>
    <w:qFormat/>
    <w:rsid w:val="00A34B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49B6B-4A1A-47C9-9025-11296755D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TELİF HAKKI DEVRİ FORMU</vt:lpstr>
    </vt:vector>
  </TitlesOfParts>
  <Company>Hewlett-Packard Company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TELİF HAKKI DEVRİ FORMU</dc:title>
  <dc:subject/>
  <dc:creator>user</dc:creator>
  <cp:keywords/>
  <cp:lastModifiedBy>ASUS</cp:lastModifiedBy>
  <cp:revision>23</cp:revision>
  <dcterms:created xsi:type="dcterms:W3CDTF">2020-03-09T09:16:00Z</dcterms:created>
  <dcterms:modified xsi:type="dcterms:W3CDTF">2024-09-17T19:25:00Z</dcterms:modified>
</cp:coreProperties>
</file>